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A18" w:rsidRDefault="002E0A18">
      <w:pPr>
        <w:pStyle w:val="Default"/>
      </w:pPr>
      <w:bookmarkStart w:id="0" w:name="_GoBack"/>
      <w:bookmarkEnd w:id="0"/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C202AB" w:rsidRDefault="00C202AB">
      <w:pPr>
        <w:pStyle w:val="Default"/>
        <w:jc w:val="both"/>
        <w:rPr>
          <w:rStyle w:val="Brak"/>
          <w:b/>
          <w:bCs/>
          <w:sz w:val="20"/>
          <w:szCs w:val="20"/>
        </w:rPr>
      </w:pPr>
    </w:p>
    <w:p w:rsidR="002E0A18" w:rsidRDefault="003A7A39">
      <w:pPr>
        <w:pStyle w:val="Default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 xml:space="preserve">ZAŁĄCZNIK NR 1 DO ZAPYTANIA OFERTOWEGO </w:t>
      </w:r>
    </w:p>
    <w:p w:rsidR="002E0A1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8"/>
          <w:szCs w:val="28"/>
        </w:rPr>
      </w:pPr>
      <w:r>
        <w:rPr>
          <w:rStyle w:val="Brak"/>
          <w:rFonts w:ascii="Arial" w:hAnsi="Arial"/>
          <w:b/>
          <w:bCs/>
          <w:sz w:val="28"/>
          <w:szCs w:val="28"/>
        </w:rPr>
        <w:t>FORMULARZ OFERTOWY</w:t>
      </w: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Pr="009776BD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1B0F46" w:rsidRPr="00A76A28" w:rsidRDefault="003A7A39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ZAPYTANIE OFERTOWE NA DOSTAWĘ</w:t>
      </w:r>
      <w:r w:rsidR="001B0F46"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:</w:t>
      </w:r>
    </w:p>
    <w:p w:rsidR="004A04E2" w:rsidRPr="0012418F" w:rsidRDefault="004A04E2" w:rsidP="004A04E2">
      <w:pPr>
        <w:pStyle w:val="Normalny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D65605">
        <w:rPr>
          <w:rFonts w:ascii="Arial" w:hAnsi="Arial" w:cs="Arial"/>
          <w:b/>
          <w:sz w:val="22"/>
          <w:szCs w:val="22"/>
        </w:rPr>
        <w:t xml:space="preserve">materiałów i robót budowlanych </w:t>
      </w:r>
      <w:r w:rsidRPr="007C322B">
        <w:rPr>
          <w:rFonts w:ascii="Arial" w:hAnsi="Arial" w:cs="Arial"/>
          <w:b/>
          <w:bCs/>
          <w:sz w:val="22"/>
          <w:szCs w:val="22"/>
        </w:rPr>
        <w:t>niezbędnych</w:t>
      </w:r>
      <w:r w:rsidRPr="007C322B">
        <w:rPr>
          <w:rFonts w:ascii="Arial" w:hAnsi="Arial" w:cs="Arial"/>
          <w:b/>
          <w:sz w:val="22"/>
          <w:szCs w:val="22"/>
        </w:rPr>
        <w:t xml:space="preserve"> dla  budowy oddziału przedsiębiorstwa </w:t>
      </w:r>
      <w:proofErr w:type="spellStart"/>
      <w:r w:rsidRPr="007C322B">
        <w:rPr>
          <w:rFonts w:ascii="Arial" w:hAnsi="Arial" w:cs="Arial"/>
          <w:b/>
          <w:sz w:val="22"/>
          <w:szCs w:val="22"/>
        </w:rPr>
        <w:t>ArkMET</w:t>
      </w:r>
      <w:proofErr w:type="spellEnd"/>
      <w:r w:rsidRPr="007C322B">
        <w:rPr>
          <w:rFonts w:ascii="Arial" w:hAnsi="Arial" w:cs="Arial"/>
          <w:b/>
          <w:sz w:val="22"/>
          <w:szCs w:val="22"/>
        </w:rPr>
        <w:t xml:space="preserve"> Arkadiusz Urbaniak w miejscowości Niezabyszewo, działka nr 256/7 i 256/8, obręb Niezabyszewo, gmina Bytów</w:t>
      </w:r>
    </w:p>
    <w:p w:rsidR="002E0A18" w:rsidRPr="008405E3" w:rsidRDefault="003A7A39" w:rsidP="00A3148B">
      <w:pPr>
        <w:tabs>
          <w:tab w:val="left" w:pos="5635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8405E3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CC242F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Oferent:</w:t>
      </w: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C242F">
        <w:rPr>
          <w:rStyle w:val="Brak"/>
          <w:rFonts w:ascii="Arial" w:hAnsi="Arial"/>
          <w:b/>
          <w:bCs/>
          <w:sz w:val="22"/>
          <w:szCs w:val="22"/>
        </w:rPr>
        <w:t>1.  Nazwa i adres Oferenta:</w:t>
      </w:r>
    </w:p>
    <w:p w:rsidR="00042CEE" w:rsidRPr="00CC242F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  <w:r w:rsidRPr="00CC242F">
        <w:rPr>
          <w:rStyle w:val="Brak"/>
          <w:rFonts w:ascii="Arial" w:hAnsi="Arial"/>
          <w:b/>
          <w:bCs/>
          <w:sz w:val="22"/>
          <w:szCs w:val="22"/>
        </w:rPr>
        <w:t xml:space="preserve">   </w:t>
      </w:r>
    </w:p>
    <w:p w:rsidR="001B136B" w:rsidRPr="001B136B" w:rsidRDefault="00000F91" w:rsidP="001B136B">
      <w:pPr>
        <w:pStyle w:val="HTML-wstpniesformatowany"/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……………………………………….</w:t>
      </w:r>
    </w:p>
    <w:p w:rsidR="00042CEE" w:rsidRPr="006B5FF9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042CEE" w:rsidRPr="006B5FF9" w:rsidRDefault="00042CEE" w:rsidP="00042CE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042CEE" w:rsidRPr="006B5FF9" w:rsidRDefault="00042CEE" w:rsidP="00042C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Brak"/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</w:rPr>
      </w:pPr>
      <w:r w:rsidRPr="006B5FF9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>2. Osoba do kontaktu:</w:t>
      </w:r>
      <w:r w:rsidRPr="006B5F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00F91">
        <w:rPr>
          <w:rFonts w:ascii="Arial" w:hAnsi="Arial" w:cs="Arial"/>
          <w:b/>
          <w:sz w:val="22"/>
          <w:szCs w:val="22"/>
        </w:rPr>
        <w:t>…………………………</w:t>
      </w:r>
    </w:p>
    <w:p w:rsidR="00042CEE" w:rsidRPr="00000F91" w:rsidRDefault="00042CEE" w:rsidP="00000F91">
      <w:pPr>
        <w:rPr>
          <w:rStyle w:val="Brak"/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/>
        </w:rPr>
      </w:pPr>
      <w:r w:rsidRPr="006B5FF9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>3. Numer telefonu</w:t>
      </w:r>
      <w:r w:rsidRPr="006B5F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000F91">
        <w:rPr>
          <w:rFonts w:ascii="Arial" w:hAnsi="Arial" w:cs="Arial"/>
          <w:b/>
          <w:sz w:val="22"/>
          <w:szCs w:val="22"/>
        </w:rPr>
        <w:t>…………………………</w:t>
      </w:r>
    </w:p>
    <w:p w:rsidR="00042CEE" w:rsidRDefault="00000F91" w:rsidP="00000F91">
      <w:pPr>
        <w:rPr>
          <w:rFonts w:ascii="Arial" w:hAnsi="Arial" w:cs="Arial"/>
          <w:b/>
          <w:sz w:val="22"/>
          <w:szCs w:val="22"/>
        </w:rPr>
      </w:pPr>
      <w:r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="00042CEE" w:rsidRPr="00000F91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 xml:space="preserve">.  Adres </w:t>
      </w:r>
      <w:proofErr w:type="gramStart"/>
      <w:r w:rsidR="00042CEE" w:rsidRPr="00000F91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 xml:space="preserve">e-mail:  </w:t>
      </w:r>
      <w:r>
        <w:rPr>
          <w:rFonts w:ascii="Arial" w:hAnsi="Arial" w:cs="Arial"/>
          <w:b/>
          <w:sz w:val="22"/>
          <w:szCs w:val="22"/>
        </w:rPr>
        <w:t>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</w:t>
      </w:r>
    </w:p>
    <w:p w:rsidR="00000F91" w:rsidRPr="00000F91" w:rsidRDefault="00000F91" w:rsidP="00000F91">
      <w:pPr>
        <w:rPr>
          <w:rFonts w:ascii="Arial" w:hAnsi="Arial" w:cs="Arial"/>
          <w:color w:val="000000" w:themeColor="text1"/>
          <w:spacing w:val="5"/>
          <w:sz w:val="22"/>
          <w:szCs w:val="22"/>
        </w:rPr>
      </w:pP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>................................................</w:t>
      </w:r>
    </w:p>
    <w:p w:rsidR="002E0A1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             Oferent (podpis, pieczęć)</w:t>
      </w: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9A6AB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Data: </w:t>
      </w:r>
      <w:r w:rsidR="00000F91">
        <w:rPr>
          <w:rFonts w:ascii="Arial" w:hAnsi="Arial" w:cs="Arial"/>
          <w:b/>
          <w:sz w:val="22"/>
          <w:szCs w:val="22"/>
        </w:rPr>
        <w:t>…………………………</w:t>
      </w: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000F91" w:rsidRDefault="00000F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000F91" w:rsidRDefault="00000F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right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2E0A1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eastAsia="Arial" w:hAnsi="Arial" w:cs="Arial"/>
          <w:b/>
          <w:bCs/>
          <w:sz w:val="22"/>
          <w:szCs w:val="22"/>
        </w:rPr>
      </w:pPr>
    </w:p>
    <w:p w:rsidR="0060040A" w:rsidRDefault="0060040A" w:rsidP="0060040A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</w:p>
    <w:p w:rsidR="0060040A" w:rsidRDefault="0060040A" w:rsidP="0060040A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ZAPYTANIE OFERTOWE NA DOSTAWĘ:</w:t>
      </w:r>
    </w:p>
    <w:p w:rsidR="0060040A" w:rsidRPr="00A76A28" w:rsidRDefault="0060040A" w:rsidP="0060040A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</w:p>
    <w:p w:rsidR="004A04E2" w:rsidRPr="0012418F" w:rsidRDefault="004A04E2" w:rsidP="004A04E2">
      <w:pPr>
        <w:pStyle w:val="Normalny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D65605">
        <w:rPr>
          <w:rFonts w:ascii="Arial" w:hAnsi="Arial" w:cs="Arial"/>
          <w:b/>
          <w:sz w:val="22"/>
          <w:szCs w:val="22"/>
        </w:rPr>
        <w:t xml:space="preserve">materiałów i robót budowlanych </w:t>
      </w:r>
      <w:r w:rsidRPr="007C322B">
        <w:rPr>
          <w:rFonts w:ascii="Arial" w:hAnsi="Arial" w:cs="Arial"/>
          <w:b/>
          <w:bCs/>
          <w:sz w:val="22"/>
          <w:szCs w:val="22"/>
        </w:rPr>
        <w:t>niezbędnych</w:t>
      </w:r>
      <w:r w:rsidRPr="007C322B">
        <w:rPr>
          <w:rFonts w:ascii="Arial" w:hAnsi="Arial" w:cs="Arial"/>
          <w:b/>
          <w:sz w:val="22"/>
          <w:szCs w:val="22"/>
        </w:rPr>
        <w:t xml:space="preserve"> dla  budowy oddziału przedsiębiorstwa </w:t>
      </w:r>
      <w:proofErr w:type="spellStart"/>
      <w:r w:rsidRPr="007C322B">
        <w:rPr>
          <w:rFonts w:ascii="Arial" w:hAnsi="Arial" w:cs="Arial"/>
          <w:b/>
          <w:sz w:val="22"/>
          <w:szCs w:val="22"/>
        </w:rPr>
        <w:t>ArkMET</w:t>
      </w:r>
      <w:proofErr w:type="spellEnd"/>
      <w:r w:rsidRPr="007C322B">
        <w:rPr>
          <w:rFonts w:ascii="Arial" w:hAnsi="Arial" w:cs="Arial"/>
          <w:b/>
          <w:sz w:val="22"/>
          <w:szCs w:val="22"/>
        </w:rPr>
        <w:t xml:space="preserve"> Arkadiusz Urbaniak w miejscowości Niezabyszewo, działka nr 256/7 i 256/8, obręb Niezabyszewo, gmina Bytów</w:t>
      </w:r>
    </w:p>
    <w:p w:rsidR="002B3EAF" w:rsidRPr="00A76A28" w:rsidRDefault="002B3EAF" w:rsidP="002D00E6">
      <w:pPr>
        <w:pStyle w:val="Stopka"/>
        <w:tabs>
          <w:tab w:val="clear" w:pos="4536"/>
          <w:tab w:val="center" w:pos="4819"/>
        </w:tabs>
        <w:ind w:left="2410" w:hanging="2410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 w:rsidP="009776BD">
      <w:pPr>
        <w:pStyle w:val="Default"/>
        <w:jc w:val="both"/>
        <w:rPr>
          <w:rStyle w:val="Brak"/>
          <w:rFonts w:eastAsia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3A7A39">
      <w:pPr>
        <w:pStyle w:val="Nagwek7"/>
        <w:keepNext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Oświadczenia wykonawcy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8405E3" w:rsidRDefault="003A7A39" w:rsidP="008405E3">
      <w:pPr>
        <w:pStyle w:val="NormalnyWeb"/>
        <w:numPr>
          <w:ilvl w:val="0"/>
          <w:numId w:val="4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r w:rsidRPr="00A76A28">
        <w:rPr>
          <w:rFonts w:ascii="Arial" w:hAnsi="Arial"/>
          <w:color w:val="000000" w:themeColor="text1"/>
          <w:sz w:val="20"/>
          <w:szCs w:val="20"/>
        </w:rPr>
        <w:t xml:space="preserve">Wyrażamy chęć uczestnictwa w procedurze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zapytania ofertowego</w:t>
      </w:r>
      <w:r w:rsidRPr="00A76A28">
        <w:rPr>
          <w:rFonts w:ascii="Arial" w:hAnsi="Arial"/>
          <w:color w:val="000000" w:themeColor="text1"/>
          <w:sz w:val="20"/>
          <w:szCs w:val="20"/>
        </w:rPr>
        <w:t>, prowadzonego zgodnie z zasad</w:t>
      </w:r>
      <w:r w:rsidR="008405E3">
        <w:rPr>
          <w:rFonts w:ascii="Arial" w:hAnsi="Arial"/>
          <w:color w:val="000000" w:themeColor="text1"/>
          <w:sz w:val="20"/>
          <w:szCs w:val="20"/>
        </w:rPr>
        <w:t>ami</w:t>
      </w:r>
      <w:r w:rsidRPr="00A76A28">
        <w:rPr>
          <w:rFonts w:ascii="Arial" w:hAnsi="Arial"/>
          <w:color w:val="000000" w:themeColor="text1"/>
          <w:sz w:val="20"/>
          <w:szCs w:val="20"/>
        </w:rPr>
        <w:t xml:space="preserve"> określon</w:t>
      </w:r>
      <w:r w:rsidR="008405E3">
        <w:rPr>
          <w:rFonts w:ascii="Arial" w:hAnsi="Arial"/>
          <w:color w:val="000000" w:themeColor="text1"/>
          <w:sz w:val="20"/>
          <w:szCs w:val="20"/>
        </w:rPr>
        <w:t>ymi</w:t>
      </w:r>
      <w:r w:rsidRPr="00A76A28">
        <w:rPr>
          <w:rFonts w:ascii="Arial" w:hAnsi="Arial"/>
          <w:color w:val="000000" w:themeColor="text1"/>
          <w:sz w:val="20"/>
          <w:szCs w:val="20"/>
        </w:rPr>
        <w:t xml:space="preserve"> dla zadań, które są współfinansowane ze środków </w:t>
      </w:r>
      <w:r w:rsidR="008405E3" w:rsidRPr="00C6216B">
        <w:rPr>
          <w:rFonts w:ascii="Arial" w:hAnsi="Arial" w:cs="Arial"/>
          <w:sz w:val="20"/>
          <w:szCs w:val="20"/>
        </w:rPr>
        <w:t xml:space="preserve">Europejskiego Funduszu Rozwoju Regionalnego </w:t>
      </w:r>
      <w:r w:rsidR="008405E3">
        <w:rPr>
          <w:rFonts w:ascii="Arial" w:hAnsi="Arial" w:cs="Arial"/>
          <w:sz w:val="20"/>
          <w:szCs w:val="20"/>
        </w:rPr>
        <w:t xml:space="preserve">w ramach </w:t>
      </w:r>
      <w:r w:rsidR="008405E3" w:rsidRPr="00C6216B">
        <w:rPr>
          <w:rFonts w:ascii="Arial" w:hAnsi="Arial" w:cs="Arial"/>
          <w:sz w:val="20"/>
          <w:szCs w:val="20"/>
        </w:rPr>
        <w:t>Regionaln</w:t>
      </w:r>
      <w:r w:rsidR="008405E3">
        <w:rPr>
          <w:rFonts w:ascii="Arial" w:hAnsi="Arial" w:cs="Arial"/>
          <w:sz w:val="20"/>
          <w:szCs w:val="20"/>
        </w:rPr>
        <w:t>ego</w:t>
      </w:r>
      <w:r w:rsidR="008405E3" w:rsidRPr="00C6216B">
        <w:rPr>
          <w:rFonts w:ascii="Arial" w:hAnsi="Arial" w:cs="Arial"/>
          <w:sz w:val="20"/>
          <w:szCs w:val="20"/>
        </w:rPr>
        <w:t xml:space="preserve"> Program</w:t>
      </w:r>
      <w:r w:rsidR="008405E3">
        <w:rPr>
          <w:rFonts w:ascii="Arial" w:hAnsi="Arial" w:cs="Arial"/>
          <w:sz w:val="20"/>
          <w:szCs w:val="20"/>
        </w:rPr>
        <w:t>u</w:t>
      </w:r>
      <w:r w:rsidR="008405E3" w:rsidRPr="00C6216B">
        <w:rPr>
          <w:rFonts w:ascii="Arial" w:hAnsi="Arial" w:cs="Arial"/>
          <w:sz w:val="20"/>
          <w:szCs w:val="20"/>
        </w:rPr>
        <w:t xml:space="preserve"> Operacyjn</w:t>
      </w:r>
      <w:r w:rsidR="008405E3">
        <w:rPr>
          <w:rFonts w:ascii="Arial" w:hAnsi="Arial" w:cs="Arial"/>
          <w:sz w:val="20"/>
          <w:szCs w:val="20"/>
        </w:rPr>
        <w:t>ego</w:t>
      </w:r>
      <w:r w:rsidR="008405E3" w:rsidRPr="00C6216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05E3" w:rsidRPr="00C6216B">
        <w:rPr>
          <w:rFonts w:ascii="Arial" w:hAnsi="Arial" w:cs="Arial"/>
          <w:sz w:val="20"/>
          <w:szCs w:val="20"/>
        </w:rPr>
        <w:t>Województwa</w:t>
      </w:r>
      <w:proofErr w:type="spellEnd"/>
      <w:r w:rsidR="008405E3" w:rsidRPr="00C6216B">
        <w:rPr>
          <w:rFonts w:ascii="Arial" w:hAnsi="Arial" w:cs="Arial"/>
          <w:sz w:val="20"/>
          <w:szCs w:val="20"/>
        </w:rPr>
        <w:t xml:space="preserve"> Pomorskiego na lata 2014-2020 w ramach projekt o tytule „Invest in Pomerania 2020” realizowanego przez ARP S.A. </w:t>
      </w:r>
      <w:r w:rsidR="008405E3">
        <w:rPr>
          <w:rFonts w:ascii="Arial" w:hAnsi="Arial" w:cs="Arial"/>
          <w:sz w:val="20"/>
          <w:szCs w:val="20"/>
        </w:rPr>
        <w:t xml:space="preserve"> </w:t>
      </w:r>
      <w:r w:rsidRPr="008405E3">
        <w:rPr>
          <w:rFonts w:ascii="Arial" w:hAnsi="Arial"/>
          <w:color w:val="000000" w:themeColor="text1"/>
          <w:sz w:val="20"/>
          <w:szCs w:val="20"/>
        </w:rPr>
        <w:t xml:space="preserve">w terminach i pod warunkami określonymi w wymienionym </w:t>
      </w:r>
      <w:r w:rsidRPr="008405E3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8405E3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/>
          <w:color w:val="000000" w:themeColor="text1"/>
          <w:sz w:val="20"/>
          <w:szCs w:val="20"/>
        </w:rPr>
        <w:t xml:space="preserve">Oświadczamy, że posiadamy wymagane uprawnienia niezbędne do wykonywania określonej działalności lub czynności określonych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pStyle w:val="Domylne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u w:color="000000"/>
        </w:rPr>
      </w:pP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 xml:space="preserve">Oświadczamy, że posiadamy niezbędną wiedzę i doświadczenie zapewniające wykonanie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  <w:u w:color="00000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>.</w:t>
      </w:r>
    </w:p>
    <w:p w:rsidR="002E0A18" w:rsidRPr="00A76A28" w:rsidRDefault="002E0A18">
      <w:pPr>
        <w:pStyle w:val="Domylne"/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  <w:u w:color="000000"/>
        </w:rPr>
      </w:pPr>
    </w:p>
    <w:p w:rsidR="002E0A18" w:rsidRPr="00A76A28" w:rsidRDefault="003A7A39">
      <w:pPr>
        <w:pStyle w:val="Domylne"/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  <w:u w:color="000000"/>
        </w:rPr>
      </w:pP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 xml:space="preserve">Oświadczamy, że dysponujemy potencjałem technicznym, a także osobami zdolnymi do wykonania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  <w:u w:color="00000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  <w:u w:color="000000"/>
        </w:rPr>
        <w:t>.</w:t>
      </w:r>
    </w:p>
    <w:p w:rsidR="002E0A18" w:rsidRPr="00A76A28" w:rsidRDefault="002E0A18">
      <w:pPr>
        <w:pStyle w:val="Domyln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  <w:u w:color="000000"/>
        </w:rPr>
      </w:pPr>
    </w:p>
    <w:p w:rsidR="002E0A18" w:rsidRPr="00A76A28" w:rsidRDefault="003A7A39">
      <w:pPr>
        <w:numPr>
          <w:ilvl w:val="0"/>
          <w:numId w:val="4"/>
        </w:numPr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/>
          <w:color w:val="000000" w:themeColor="text1"/>
          <w:sz w:val="20"/>
          <w:szCs w:val="20"/>
        </w:rPr>
        <w:t xml:space="preserve">Oświadczamy, że znajdujemy się w sytuacji ekonomicznej i finansowej zapewniającej wykonanie zamówienia określonego w niniejszym </w:t>
      </w:r>
      <w:r w:rsidRPr="00A76A28">
        <w:rPr>
          <w:rStyle w:val="Brak"/>
          <w:rFonts w:ascii="Arial" w:hAnsi="Arial"/>
          <w:i/>
          <w:iCs/>
          <w:color w:val="000000" w:themeColor="text1"/>
          <w:sz w:val="20"/>
          <w:szCs w:val="20"/>
        </w:rPr>
        <w:t>zapytaniu ofertowym</w:t>
      </w:r>
      <w:r w:rsidRPr="00A76A28">
        <w:rPr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000F91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000F91">
        <w:rPr>
          <w:rStyle w:val="Brak"/>
          <w:rFonts w:ascii="Arial" w:hAnsi="Arial"/>
          <w:color w:val="000000" w:themeColor="text1"/>
          <w:sz w:val="20"/>
          <w:szCs w:val="20"/>
        </w:rPr>
        <w:t>....................................................</w:t>
      </w:r>
    </w:p>
    <w:p w:rsidR="002E0A18" w:rsidRPr="00000F91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000F91">
        <w:rPr>
          <w:rStyle w:val="Brak"/>
          <w:rFonts w:ascii="Arial" w:hAnsi="Arial"/>
          <w:color w:val="000000" w:themeColor="text1"/>
          <w:sz w:val="20"/>
          <w:szCs w:val="20"/>
        </w:rPr>
        <w:t xml:space="preserve">         Oferent (podpis, pieczęć)</w:t>
      </w: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000F91" w:rsidRPr="00000F91" w:rsidRDefault="00000F91" w:rsidP="00000F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000F91">
        <w:rPr>
          <w:rStyle w:val="Brak"/>
          <w:rFonts w:ascii="Arial" w:hAnsi="Arial"/>
          <w:sz w:val="20"/>
          <w:szCs w:val="20"/>
        </w:rPr>
        <w:t xml:space="preserve">Data: </w:t>
      </w:r>
      <w:r w:rsidRPr="00000F91">
        <w:rPr>
          <w:rFonts w:ascii="Arial" w:hAnsi="Arial" w:cs="Arial"/>
          <w:b/>
          <w:sz w:val="20"/>
          <w:szCs w:val="20"/>
        </w:rPr>
        <w:t>…………………………</w:t>
      </w:r>
    </w:p>
    <w:p w:rsidR="002E0A18" w:rsidRPr="00A76A28" w:rsidRDefault="002E0A18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color w:val="000000" w:themeColor="text1"/>
          <w:sz w:val="20"/>
          <w:szCs w:val="20"/>
        </w:rPr>
      </w:pPr>
      <w:r w:rsidRPr="00A76A28">
        <w:rPr>
          <w:rStyle w:val="Brak"/>
          <w:rFonts w:ascii="Arial Unicode MS" w:hAnsi="Arial Unicode MS"/>
          <w:color w:val="000000" w:themeColor="text1"/>
          <w:sz w:val="20"/>
          <w:szCs w:val="20"/>
        </w:rPr>
        <w:br w:type="page"/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OŚWIADCZENIE DOTYCZĄCE BRAKU POWIĄZAŃ</w:t>
      </w:r>
    </w:p>
    <w:p w:rsidR="002E0A18" w:rsidRPr="00A76A28" w:rsidRDefault="002E0A18" w:rsidP="00AE6547">
      <w:pPr>
        <w:pStyle w:val="Stopka"/>
        <w:tabs>
          <w:tab w:val="clear" w:pos="4536"/>
          <w:tab w:val="clear" w:pos="9072"/>
          <w:tab w:val="center" w:pos="4819"/>
          <w:tab w:val="right" w:pos="9071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5515BE" w:rsidRPr="00A76A28" w:rsidRDefault="003A7A39" w:rsidP="008D011F">
      <w:pPr>
        <w:pStyle w:val="Stopka"/>
        <w:tabs>
          <w:tab w:val="clear" w:pos="4536"/>
          <w:tab w:val="center" w:pos="4819"/>
        </w:tabs>
        <w:ind w:left="2410" w:hanging="2410"/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ZAPYTANIE OFERTOWE NA DOSTAWĘ</w:t>
      </w:r>
      <w:r w:rsidR="005515BE" w:rsidRPr="00A76A28">
        <w:rPr>
          <w:rStyle w:val="Brak"/>
          <w:rFonts w:ascii="Arial" w:hAnsi="Arial"/>
          <w:b/>
          <w:bCs/>
          <w:color w:val="000000" w:themeColor="text1"/>
          <w:sz w:val="22"/>
          <w:szCs w:val="22"/>
        </w:rPr>
        <w:t>:</w:t>
      </w:r>
    </w:p>
    <w:p w:rsidR="004A04E2" w:rsidRPr="0012418F" w:rsidRDefault="004A04E2" w:rsidP="004A04E2">
      <w:pPr>
        <w:pStyle w:val="Normalny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D65605">
        <w:rPr>
          <w:rFonts w:ascii="Arial" w:hAnsi="Arial" w:cs="Arial"/>
          <w:b/>
          <w:sz w:val="22"/>
          <w:szCs w:val="22"/>
        </w:rPr>
        <w:t xml:space="preserve">materiałów i robót budowlanych </w:t>
      </w:r>
      <w:r w:rsidRPr="007C322B">
        <w:rPr>
          <w:rFonts w:ascii="Arial" w:hAnsi="Arial" w:cs="Arial"/>
          <w:b/>
          <w:bCs/>
          <w:sz w:val="22"/>
          <w:szCs w:val="22"/>
        </w:rPr>
        <w:t>niezbędnych</w:t>
      </w:r>
      <w:r w:rsidRPr="007C322B">
        <w:rPr>
          <w:rFonts w:ascii="Arial" w:hAnsi="Arial" w:cs="Arial"/>
          <w:b/>
          <w:sz w:val="22"/>
          <w:szCs w:val="22"/>
        </w:rPr>
        <w:t xml:space="preserve"> dla  budowy oddziału przedsiębiorstwa </w:t>
      </w:r>
      <w:proofErr w:type="spellStart"/>
      <w:r w:rsidRPr="007C322B">
        <w:rPr>
          <w:rFonts w:ascii="Arial" w:hAnsi="Arial" w:cs="Arial"/>
          <w:b/>
          <w:sz w:val="22"/>
          <w:szCs w:val="22"/>
        </w:rPr>
        <w:t>ArkMET</w:t>
      </w:r>
      <w:proofErr w:type="spellEnd"/>
      <w:r w:rsidRPr="007C322B">
        <w:rPr>
          <w:rFonts w:ascii="Arial" w:hAnsi="Arial" w:cs="Arial"/>
          <w:b/>
          <w:sz w:val="22"/>
          <w:szCs w:val="22"/>
        </w:rPr>
        <w:t xml:space="preserve"> Arkadiusz Urbaniak w miejscowości Niezabyszewo, działka nr 256/7 i 256/8, obręb Niezabyszewo, gmina Bytów</w:t>
      </w:r>
    </w:p>
    <w:p w:rsidR="008D011F" w:rsidRPr="009E6139" w:rsidRDefault="002B3EAF" w:rsidP="009E6139">
      <w:pPr>
        <w:tabs>
          <w:tab w:val="left" w:pos="5635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  <w:tab/>
      </w:r>
    </w:p>
    <w:p w:rsidR="00AE6547" w:rsidRPr="00A76A28" w:rsidRDefault="003A7A39" w:rsidP="002B3EAF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76A28">
        <w:rPr>
          <w:rFonts w:ascii="Arial" w:hAnsi="Arial" w:cs="Arial"/>
          <w:color w:val="000000" w:themeColor="text1"/>
          <w:sz w:val="20"/>
          <w:szCs w:val="20"/>
        </w:rPr>
        <w:t xml:space="preserve">W odpowiedzi na </w:t>
      </w:r>
      <w:r w:rsidRPr="00A76A28">
        <w:rPr>
          <w:rStyle w:val="Brak"/>
          <w:rFonts w:ascii="Arial" w:hAnsi="Arial" w:cs="Arial"/>
          <w:i/>
          <w:iCs/>
          <w:color w:val="000000" w:themeColor="text1"/>
          <w:sz w:val="20"/>
          <w:szCs w:val="20"/>
        </w:rPr>
        <w:t>zapytanie ofertowe</w:t>
      </w:r>
      <w:r w:rsidRPr="00A76A28">
        <w:rPr>
          <w:rFonts w:ascii="Arial" w:hAnsi="Arial" w:cs="Arial"/>
          <w:color w:val="000000" w:themeColor="text1"/>
          <w:sz w:val="20"/>
          <w:szCs w:val="20"/>
        </w:rPr>
        <w:t xml:space="preserve"> w postępowaniu, którego przedmiot stanowi </w:t>
      </w:r>
    </w:p>
    <w:p w:rsidR="002B3EAF" w:rsidRPr="00A76A28" w:rsidRDefault="003A7A39" w:rsidP="002B3EAF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 w:cs="Arial"/>
          <w:b/>
          <w:bCs/>
          <w:color w:val="000000" w:themeColor="text1"/>
          <w:sz w:val="20"/>
          <w:szCs w:val="20"/>
        </w:rPr>
        <w:t xml:space="preserve">dostawa </w:t>
      </w:r>
      <w:r w:rsidR="00AE6547" w:rsidRPr="00A76A28">
        <w:rPr>
          <w:rFonts w:ascii="Arial" w:hAnsi="Arial" w:cs="Arial"/>
          <w:b/>
          <w:color w:val="000000" w:themeColor="text1"/>
          <w:sz w:val="20"/>
          <w:szCs w:val="20"/>
        </w:rPr>
        <w:t xml:space="preserve">ww. </w:t>
      </w:r>
      <w:r w:rsidR="00ED7095">
        <w:rPr>
          <w:rFonts w:ascii="Arial" w:hAnsi="Arial" w:cs="Arial"/>
          <w:b/>
          <w:color w:val="000000" w:themeColor="text1"/>
          <w:sz w:val="20"/>
          <w:szCs w:val="20"/>
        </w:rPr>
        <w:t>usług</w:t>
      </w:r>
    </w:p>
    <w:p w:rsidR="008D011F" w:rsidRPr="00A76A28" w:rsidRDefault="008D011F" w:rsidP="00AE6547">
      <w:pPr>
        <w:tabs>
          <w:tab w:val="left" w:pos="5635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3A7A39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 xml:space="preserve"> oraz świadomy odpowiedzialności karnej za fałszywe zeznania:</w:t>
      </w:r>
    </w:p>
    <w:p w:rsidR="002E0A18" w:rsidRPr="00A76A28" w:rsidRDefault="002E0A18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tabs>
          <w:tab w:val="left" w:pos="669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oświadczam(y), że nie jestem(</w:t>
      </w:r>
      <w:proofErr w:type="spellStart"/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eśmy</w:t>
      </w:r>
      <w:proofErr w:type="spellEnd"/>
      <w:r w:rsidRPr="00A76A28">
        <w:rPr>
          <w:rStyle w:val="Brak"/>
          <w:rFonts w:ascii="Arial" w:hAnsi="Arial"/>
          <w:b/>
          <w:bCs/>
          <w:color w:val="000000" w:themeColor="text1"/>
          <w:sz w:val="20"/>
          <w:szCs w:val="20"/>
        </w:rPr>
        <w:t>) powiązani z Zamawiającym osobowo lub kapitałowo</w:t>
      </w: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>.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 xml:space="preserve"> 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both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b) posiadaniu co najmniej 10% udziałów lub akcji, o ile niższy próg nie wynika z przepisów prawa,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c) pełnieniu funkcji członka organu nadzorczego lub zarządzającego, prokurenta, pełnomocnika,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d) pozostawaniu w związku małżeńskim, w stosunku pokrewieństwa lub powinowactwa w linii prostej,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pokrewieństwa lub powinowactwa w linii bocznej do drugiego stopnia lub są związane z tytułu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przysposobienia, opieki lub kurateli z wykonawcą, jego zastępcą prawnym lub członkami organów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zarządzających lub organów nadzorczych wykonawców ubiegających się o udzielenie zamówienia,</w:t>
      </w:r>
    </w:p>
    <w:p w:rsidR="00000F91" w:rsidRPr="00000F91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F91">
        <w:rPr>
          <w:rFonts w:ascii="Arial" w:hAnsi="Arial" w:cs="Arial"/>
          <w:sz w:val="20"/>
          <w:szCs w:val="20"/>
        </w:rPr>
        <w:t>e) pozostawaniu, przed upływem 3 lat od dnia wszczęcia postępowania o udzielenie zamówienia w stosunku pracy lub zlecenia z wykonawcą lub były członkami organów zarządzających lub organów nadzorczych wykonawców ubiegających się o udzielenie zamówienia,</w:t>
      </w:r>
    </w:p>
    <w:p w:rsidR="00000F91" w:rsidRPr="00B51D94" w:rsidRDefault="00000F91" w:rsidP="00000F9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0F91">
        <w:rPr>
          <w:rFonts w:ascii="Arial" w:hAnsi="Arial" w:cs="Arial"/>
          <w:sz w:val="20"/>
          <w:szCs w:val="20"/>
        </w:rPr>
        <w:t>f) pozostawaniu w takim stosunku prawnym lub faktycznym, że może to budzić uzasadnione wątpliwości co do bezstronności</w:t>
      </w:r>
      <w:r w:rsidRPr="00B51D94">
        <w:rPr>
          <w:rFonts w:ascii="Arial" w:hAnsi="Arial" w:cs="Arial"/>
          <w:sz w:val="22"/>
          <w:szCs w:val="22"/>
        </w:rPr>
        <w:t>.</w:t>
      </w:r>
    </w:p>
    <w:p w:rsidR="002E0A18" w:rsidRPr="00A76A28" w:rsidRDefault="002E0A18">
      <w:pPr>
        <w:pStyle w:val="Akapitzlist"/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spacing w:after="0" w:line="240" w:lineRule="auto"/>
        <w:ind w:left="567" w:hanging="283"/>
        <w:jc w:val="both"/>
        <w:rPr>
          <w:rStyle w:val="Brak"/>
          <w:rFonts w:ascii="Arial" w:eastAsia="Arial" w:hAnsi="Arial" w:cs="Arial"/>
          <w:b/>
          <w:bCs/>
          <w:color w:val="000000" w:themeColor="text1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>................................................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  <w:r w:rsidRPr="00A76A28">
        <w:rPr>
          <w:rStyle w:val="Brak"/>
          <w:rFonts w:ascii="Arial" w:hAnsi="Arial"/>
          <w:color w:val="000000" w:themeColor="text1"/>
          <w:sz w:val="20"/>
          <w:szCs w:val="20"/>
        </w:rPr>
        <w:t xml:space="preserve"> Oferent (podpis, pieczęć)</w:t>
      </w:r>
    </w:p>
    <w:p w:rsidR="002E0A18" w:rsidRPr="00000F91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0"/>
          <w:szCs w:val="20"/>
        </w:rPr>
      </w:pPr>
    </w:p>
    <w:p w:rsidR="00000F91" w:rsidRPr="00000F91" w:rsidRDefault="00000F91" w:rsidP="00000F9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000F91">
        <w:rPr>
          <w:rStyle w:val="Brak"/>
          <w:rFonts w:ascii="Arial" w:hAnsi="Arial"/>
          <w:sz w:val="20"/>
          <w:szCs w:val="20"/>
        </w:rPr>
        <w:t xml:space="preserve">Data: </w:t>
      </w:r>
      <w:r w:rsidRPr="00000F91">
        <w:rPr>
          <w:rFonts w:ascii="Arial" w:hAnsi="Arial" w:cs="Arial"/>
          <w:b/>
          <w:sz w:val="20"/>
          <w:szCs w:val="20"/>
        </w:rPr>
        <w:t>…………………………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E263FB" w:rsidRDefault="00E263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E263FB" w:rsidRPr="00A76A28" w:rsidRDefault="00E263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2E0A18" w:rsidRPr="00A76A28" w:rsidRDefault="003A7A39">
      <w:pPr>
        <w:tabs>
          <w:tab w:val="left" w:pos="3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right"/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color w:val="000000" w:themeColor="text1"/>
          <w:sz w:val="22"/>
          <w:szCs w:val="22"/>
        </w:rPr>
        <w:t>…………………………….</w:t>
      </w:r>
    </w:p>
    <w:p w:rsidR="002E0A18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jc w:val="right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00A76A28">
        <w:rPr>
          <w:rStyle w:val="Brak"/>
          <w:rFonts w:ascii="Arial" w:hAnsi="Arial"/>
          <w:color w:val="000000" w:themeColor="text1"/>
          <w:sz w:val="22"/>
          <w:szCs w:val="22"/>
        </w:rPr>
        <w:t>(pieczęć Oferenta)</w:t>
      </w:r>
    </w:p>
    <w:p w:rsidR="009776BD" w:rsidRPr="00A76A28" w:rsidRDefault="003A7A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</w:pPr>
      <w:r w:rsidRPr="00A76A28"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  <w:t>OFERTA NA DOSTAWĘ</w:t>
      </w:r>
      <w:r w:rsidR="009776BD" w:rsidRPr="00A76A28">
        <w:rPr>
          <w:rStyle w:val="Brak"/>
          <w:rFonts w:ascii="Arial" w:hAnsi="Arial"/>
          <w:b/>
          <w:bCs/>
          <w:color w:val="000000" w:themeColor="text1"/>
          <w:sz w:val="28"/>
          <w:szCs w:val="28"/>
        </w:rPr>
        <w:t>:</w:t>
      </w:r>
    </w:p>
    <w:p w:rsidR="004A04E2" w:rsidRPr="0012418F" w:rsidRDefault="004A04E2" w:rsidP="004A04E2">
      <w:pPr>
        <w:pStyle w:val="NormalnyWeb"/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D65605">
        <w:rPr>
          <w:rFonts w:ascii="Arial" w:hAnsi="Arial" w:cs="Arial"/>
          <w:b/>
          <w:sz w:val="22"/>
          <w:szCs w:val="22"/>
        </w:rPr>
        <w:t xml:space="preserve">materiałów i robót budowlanych </w:t>
      </w:r>
      <w:r w:rsidRPr="007C322B">
        <w:rPr>
          <w:rFonts w:ascii="Arial" w:hAnsi="Arial" w:cs="Arial"/>
          <w:b/>
          <w:bCs/>
          <w:sz w:val="22"/>
          <w:szCs w:val="22"/>
        </w:rPr>
        <w:t>niezbędnych</w:t>
      </w:r>
      <w:r w:rsidRPr="007C322B">
        <w:rPr>
          <w:rFonts w:ascii="Arial" w:hAnsi="Arial" w:cs="Arial"/>
          <w:b/>
          <w:sz w:val="22"/>
          <w:szCs w:val="22"/>
        </w:rPr>
        <w:t xml:space="preserve"> dla  budowy oddziału przedsiębiorstwa </w:t>
      </w:r>
      <w:proofErr w:type="spellStart"/>
      <w:r w:rsidRPr="007C322B">
        <w:rPr>
          <w:rFonts w:ascii="Arial" w:hAnsi="Arial" w:cs="Arial"/>
          <w:b/>
          <w:sz w:val="22"/>
          <w:szCs w:val="22"/>
        </w:rPr>
        <w:t>ArkMET</w:t>
      </w:r>
      <w:proofErr w:type="spellEnd"/>
      <w:r w:rsidRPr="007C322B">
        <w:rPr>
          <w:rFonts w:ascii="Arial" w:hAnsi="Arial" w:cs="Arial"/>
          <w:b/>
          <w:sz w:val="22"/>
          <w:szCs w:val="22"/>
        </w:rPr>
        <w:t xml:space="preserve"> Arkadiusz Urbaniak w miejscowości Niezabyszewo, działka nr 256/7 i 256/8, obręb Niezabyszewo, gmina Bytów</w:t>
      </w:r>
    </w:p>
    <w:p w:rsidR="002E0A18" w:rsidRPr="00A76A28" w:rsidRDefault="002E0A1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right="51"/>
        <w:rPr>
          <w:rStyle w:val="Brak"/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:rsidR="00AE6547" w:rsidRPr="008405E3" w:rsidRDefault="00AE6547" w:rsidP="00AE6547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405E3">
        <w:rPr>
          <w:rFonts w:ascii="Arial" w:hAnsi="Arial" w:cs="Arial"/>
          <w:color w:val="000000" w:themeColor="text1"/>
          <w:sz w:val="22"/>
          <w:szCs w:val="22"/>
        </w:rPr>
        <w:t xml:space="preserve">W odpowiedzi na </w:t>
      </w:r>
      <w:r w:rsidRPr="008405E3">
        <w:rPr>
          <w:rStyle w:val="Brak"/>
          <w:rFonts w:ascii="Arial" w:hAnsi="Arial" w:cs="Arial"/>
          <w:i/>
          <w:iCs/>
          <w:color w:val="000000" w:themeColor="text1"/>
          <w:sz w:val="22"/>
          <w:szCs w:val="22"/>
        </w:rPr>
        <w:t>zapytanie ofertowe</w:t>
      </w:r>
      <w:r w:rsidRPr="008405E3">
        <w:rPr>
          <w:rFonts w:ascii="Arial" w:hAnsi="Arial" w:cs="Arial"/>
          <w:color w:val="000000" w:themeColor="text1"/>
          <w:sz w:val="22"/>
          <w:szCs w:val="22"/>
        </w:rPr>
        <w:t xml:space="preserve"> w postępowaniu, którego przedmiot stanowi </w:t>
      </w:r>
    </w:p>
    <w:p w:rsidR="002B3EAF" w:rsidRPr="009E6139" w:rsidRDefault="00AE6547" w:rsidP="00991539">
      <w:pPr>
        <w:pStyle w:val="Stopka"/>
        <w:tabs>
          <w:tab w:val="clear" w:pos="4536"/>
          <w:tab w:val="center" w:pos="4819"/>
        </w:tabs>
        <w:ind w:left="2410" w:hanging="2410"/>
        <w:jc w:val="both"/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</w:pPr>
      <w:r w:rsidRPr="008405E3">
        <w:rPr>
          <w:rStyle w:val="Brak"/>
          <w:rFonts w:ascii="Arial" w:hAnsi="Arial" w:cs="Arial"/>
          <w:b/>
          <w:bCs/>
          <w:color w:val="000000" w:themeColor="text1"/>
          <w:sz w:val="22"/>
          <w:szCs w:val="22"/>
        </w:rPr>
        <w:t xml:space="preserve">dostawa </w:t>
      </w:r>
      <w:r w:rsidRPr="009E6139">
        <w:rPr>
          <w:rFonts w:ascii="Arial" w:hAnsi="Arial" w:cs="Arial"/>
          <w:b/>
          <w:color w:val="000000" w:themeColor="text1"/>
          <w:sz w:val="22"/>
          <w:szCs w:val="22"/>
        </w:rPr>
        <w:t xml:space="preserve">ww. </w:t>
      </w:r>
      <w:r w:rsidR="004A04E2" w:rsidRPr="00D65605">
        <w:rPr>
          <w:rFonts w:ascii="Arial" w:hAnsi="Arial" w:cs="Arial"/>
          <w:b/>
          <w:sz w:val="22"/>
          <w:szCs w:val="22"/>
        </w:rPr>
        <w:t>materiałów i robót budowlanych</w:t>
      </w:r>
    </w:p>
    <w:p w:rsidR="002E0A18" w:rsidRDefault="003A7A39" w:rsidP="003F7B94">
      <w:pPr>
        <w:pStyle w:val="Default"/>
        <w:jc w:val="both"/>
        <w:rPr>
          <w:rFonts w:cs="Arial"/>
          <w:color w:val="000000" w:themeColor="text1"/>
          <w:sz w:val="22"/>
          <w:szCs w:val="22"/>
        </w:rPr>
      </w:pPr>
      <w:r w:rsidRPr="009E6139">
        <w:rPr>
          <w:color w:val="000000" w:themeColor="text1"/>
          <w:sz w:val="22"/>
          <w:szCs w:val="22"/>
        </w:rPr>
        <w:t xml:space="preserve">oferuję </w:t>
      </w:r>
      <w:r w:rsidRPr="003F7B94">
        <w:rPr>
          <w:rFonts w:cs="Arial"/>
          <w:color w:val="000000" w:themeColor="text1"/>
          <w:sz w:val="22"/>
          <w:szCs w:val="22"/>
        </w:rPr>
        <w:t>wykonanie przedmiotu zamówienia, na niżej wymienionych warunkach:</w:t>
      </w:r>
    </w:p>
    <w:p w:rsidR="00D13430" w:rsidRPr="008F0BBF" w:rsidRDefault="00D13430" w:rsidP="00D13430">
      <w:pPr>
        <w:pStyle w:val="NormalnyWeb"/>
        <w:spacing w:before="0" w:after="0"/>
        <w:jc w:val="both"/>
        <w:rPr>
          <w:rFonts w:ascii="Arial" w:hAnsi="Arial" w:cs="Arial"/>
          <w:sz w:val="22"/>
          <w:szCs w:val="22"/>
        </w:rPr>
      </w:pPr>
    </w:p>
    <w:p w:rsidR="00D13430" w:rsidRDefault="00D13430" w:rsidP="00D13430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8F0BBF">
        <w:rPr>
          <w:rFonts w:ascii="Arial" w:hAnsi="Arial" w:cs="Arial"/>
          <w:b/>
          <w:sz w:val="22"/>
          <w:szCs w:val="22"/>
        </w:rPr>
        <w:t xml:space="preserve">Materiały i roboty budowlane związane z budową zewnętrznej sieci </w:t>
      </w:r>
      <w:proofErr w:type="spellStart"/>
      <w:r w:rsidRPr="008F0BBF">
        <w:rPr>
          <w:rFonts w:ascii="Arial" w:hAnsi="Arial" w:cs="Arial"/>
          <w:b/>
          <w:sz w:val="22"/>
          <w:szCs w:val="22"/>
        </w:rPr>
        <w:t>wodno</w:t>
      </w:r>
      <w:proofErr w:type="spellEnd"/>
      <w:r w:rsidRPr="008F0BBF">
        <w:rPr>
          <w:rFonts w:ascii="Arial" w:hAnsi="Arial" w:cs="Arial"/>
          <w:b/>
          <w:sz w:val="22"/>
          <w:szCs w:val="22"/>
        </w:rPr>
        <w:t xml:space="preserve"> – kanalizacyjnej, drenażem terenu, odprowadzeniem wód opadowych</w:t>
      </w:r>
    </w:p>
    <w:p w:rsidR="00D13430" w:rsidRPr="00D13430" w:rsidRDefault="00D13430" w:rsidP="00D13430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71"/>
      </w:tblGrid>
      <w:tr w:rsidR="00D13430" w:rsidRPr="00D13430" w:rsidTr="00D13430">
        <w:tc>
          <w:tcPr>
            <w:tcW w:w="4528" w:type="dxa"/>
            <w:shd w:val="clear" w:color="auto" w:fill="D9D9D9" w:themeFill="background1" w:themeFillShade="D9"/>
          </w:tcPr>
          <w:p w:rsidR="00D13430" w:rsidRPr="00D13430" w:rsidRDefault="00D13430" w:rsidP="00D13430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CENA: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D13430" w:rsidRPr="00D13430" w:rsidRDefault="00D13430" w:rsidP="00D13430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GWARANCJA:</w:t>
            </w:r>
          </w:p>
        </w:tc>
      </w:tr>
      <w:tr w:rsidR="00D13430" w:rsidRPr="00D13430" w:rsidTr="00D13430">
        <w:tc>
          <w:tcPr>
            <w:tcW w:w="4528" w:type="dxa"/>
          </w:tcPr>
          <w:p w:rsidR="00D13430" w:rsidRPr="00D13430" w:rsidRDefault="00D13430" w:rsidP="00D13430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8" w:type="dxa"/>
          </w:tcPr>
          <w:p w:rsidR="00D13430" w:rsidRPr="00D13430" w:rsidRDefault="00D13430" w:rsidP="00D13430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13430" w:rsidRPr="008F0BBF" w:rsidRDefault="00D13430" w:rsidP="00D13430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D13430" w:rsidRPr="008F0BBF" w:rsidRDefault="00D13430" w:rsidP="00D13430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077"/>
        <w:jc w:val="both"/>
        <w:rPr>
          <w:rFonts w:ascii="Arial" w:hAnsi="Arial" w:cs="Arial"/>
          <w:b/>
          <w:sz w:val="22"/>
          <w:szCs w:val="22"/>
        </w:rPr>
      </w:pPr>
      <w:r w:rsidRPr="008F0BBF">
        <w:rPr>
          <w:rFonts w:ascii="Arial" w:hAnsi="Arial" w:cs="Arial"/>
          <w:b/>
          <w:sz w:val="22"/>
          <w:szCs w:val="22"/>
        </w:rPr>
        <w:t>Materiały i roboty budowlane związane z budową wewnętrznej infrastruktury komunikacyjnej: dróg wewnętrznych, chodników, parkingów, placów manewrowo – składowych, a w tym:</w:t>
      </w:r>
    </w:p>
    <w:p w:rsidR="00D13430" w:rsidRPr="008F0BBF" w:rsidRDefault="00D13430" w:rsidP="00D13430">
      <w:pPr>
        <w:pStyle w:val="NormalnyWeb"/>
        <w:spacing w:before="0" w:after="0"/>
        <w:ind w:left="1077"/>
        <w:jc w:val="both"/>
        <w:rPr>
          <w:rFonts w:ascii="Arial" w:hAnsi="Arial" w:cs="Arial"/>
          <w:b/>
          <w:sz w:val="22"/>
          <w:szCs w:val="22"/>
        </w:rPr>
      </w:pPr>
      <w:r w:rsidRPr="008F0BBF">
        <w:rPr>
          <w:rFonts w:ascii="Arial" w:hAnsi="Arial" w:cs="Arial"/>
          <w:b/>
          <w:sz w:val="22"/>
          <w:szCs w:val="22"/>
        </w:rPr>
        <w:t>- roboty ziemne</w:t>
      </w:r>
    </w:p>
    <w:p w:rsidR="00D13430" w:rsidRPr="008F0BBF" w:rsidRDefault="00D13430" w:rsidP="00D13430">
      <w:pPr>
        <w:pStyle w:val="NormalnyWeb"/>
        <w:spacing w:before="0" w:after="0"/>
        <w:ind w:left="1077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8F0BBF">
        <w:rPr>
          <w:rFonts w:ascii="Arial" w:hAnsi="Arial" w:cs="Arial"/>
          <w:b/>
          <w:sz w:val="22"/>
          <w:szCs w:val="22"/>
        </w:rPr>
        <w:t>- utwardzenie terenu kostką brukową do 3800m</w:t>
      </w:r>
      <w:r w:rsidRPr="008F0BBF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13430" w:rsidRDefault="00D13430" w:rsidP="00D13430">
      <w:pPr>
        <w:pStyle w:val="NormalnyWeb"/>
        <w:spacing w:before="0" w:after="0"/>
        <w:ind w:left="1077"/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8F0BBF">
        <w:rPr>
          <w:rFonts w:ascii="Arial" w:hAnsi="Arial" w:cs="Arial"/>
          <w:b/>
          <w:sz w:val="22"/>
          <w:szCs w:val="22"/>
        </w:rPr>
        <w:t>- utwardzenie terenu (podbudowa +kruszywo) do 1500m</w:t>
      </w:r>
      <w:r w:rsidRPr="008F0BBF">
        <w:rPr>
          <w:rFonts w:ascii="Arial" w:hAnsi="Arial" w:cs="Arial"/>
          <w:b/>
          <w:sz w:val="22"/>
          <w:szCs w:val="22"/>
          <w:vertAlign w:val="superscript"/>
        </w:rPr>
        <w:t>2</w:t>
      </w:r>
    </w:p>
    <w:p w:rsidR="00D13430" w:rsidRDefault="00D13430" w:rsidP="00D13430">
      <w:pPr>
        <w:pStyle w:val="NormalnyWeb"/>
        <w:spacing w:before="0" w:after="0"/>
        <w:ind w:left="1077"/>
        <w:jc w:val="both"/>
        <w:rPr>
          <w:rFonts w:ascii="Arial" w:hAnsi="Arial" w:cs="Arial"/>
          <w:b/>
          <w:sz w:val="22"/>
          <w:szCs w:val="22"/>
          <w:vertAlign w:val="superscript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25"/>
        <w:gridCol w:w="4371"/>
      </w:tblGrid>
      <w:tr w:rsidR="00D13430" w:rsidRPr="00D13430" w:rsidTr="00A6573D">
        <w:tc>
          <w:tcPr>
            <w:tcW w:w="4528" w:type="dxa"/>
            <w:shd w:val="clear" w:color="auto" w:fill="D9D9D9" w:themeFill="background1" w:themeFillShade="D9"/>
          </w:tcPr>
          <w:p w:rsidR="00D13430" w:rsidRPr="00D13430" w:rsidRDefault="00D13430" w:rsidP="00A6573D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CENA:</w:t>
            </w:r>
          </w:p>
        </w:tc>
        <w:tc>
          <w:tcPr>
            <w:tcW w:w="4528" w:type="dxa"/>
            <w:shd w:val="clear" w:color="auto" w:fill="D9D9D9" w:themeFill="background1" w:themeFillShade="D9"/>
          </w:tcPr>
          <w:p w:rsidR="00D13430" w:rsidRPr="00D13430" w:rsidRDefault="00D13430" w:rsidP="00A6573D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GWARANCJA:</w:t>
            </w:r>
          </w:p>
        </w:tc>
      </w:tr>
      <w:tr w:rsidR="00D13430" w:rsidRPr="00D13430" w:rsidTr="00A6573D">
        <w:tc>
          <w:tcPr>
            <w:tcW w:w="4528" w:type="dxa"/>
          </w:tcPr>
          <w:p w:rsidR="00D13430" w:rsidRPr="00D13430" w:rsidRDefault="00D13430" w:rsidP="00A6573D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8" w:type="dxa"/>
          </w:tcPr>
          <w:p w:rsidR="00D13430" w:rsidRPr="00D13430" w:rsidRDefault="00D13430" w:rsidP="00A6573D">
            <w:pPr>
              <w:pStyle w:val="NormalnyWeb"/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13430" w:rsidRPr="00D13430" w:rsidRDefault="00D13430" w:rsidP="00D13430">
      <w:pPr>
        <w:pStyle w:val="NormalnyWeb"/>
        <w:spacing w:before="0" w:after="0"/>
        <w:jc w:val="both"/>
        <w:rPr>
          <w:rFonts w:ascii="Arial" w:hAnsi="Arial" w:cs="Arial"/>
          <w:b/>
          <w:sz w:val="22"/>
          <w:szCs w:val="22"/>
        </w:rPr>
      </w:pPr>
    </w:p>
    <w:p w:rsidR="00D13430" w:rsidRDefault="00D13430" w:rsidP="00D13430">
      <w:pPr>
        <w:pStyle w:val="NormalnyWeb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both"/>
        <w:rPr>
          <w:rFonts w:ascii="Arial" w:hAnsi="Arial" w:cs="Arial"/>
          <w:b/>
          <w:sz w:val="22"/>
          <w:szCs w:val="22"/>
        </w:rPr>
      </w:pPr>
      <w:r w:rsidRPr="008F0BBF">
        <w:rPr>
          <w:rFonts w:ascii="Arial" w:hAnsi="Arial" w:cs="Arial"/>
          <w:b/>
          <w:sz w:val="22"/>
          <w:szCs w:val="22"/>
        </w:rPr>
        <w:t xml:space="preserve">Materiały i roboty budowlane związane z budową budynku produkcyjno – magazynowego wraz zapleczem </w:t>
      </w:r>
      <w:proofErr w:type="spellStart"/>
      <w:r w:rsidRPr="008F0BBF">
        <w:rPr>
          <w:rFonts w:ascii="Arial" w:hAnsi="Arial" w:cs="Arial"/>
          <w:b/>
          <w:sz w:val="22"/>
          <w:szCs w:val="22"/>
        </w:rPr>
        <w:t>socjalno</w:t>
      </w:r>
      <w:proofErr w:type="spellEnd"/>
      <w:r w:rsidRPr="008F0BBF">
        <w:rPr>
          <w:rFonts w:ascii="Arial" w:hAnsi="Arial" w:cs="Arial"/>
          <w:b/>
          <w:sz w:val="22"/>
          <w:szCs w:val="22"/>
        </w:rPr>
        <w:t xml:space="preserve"> – biurowym oraz infrastrukturą techniczną, a w tym instalacjami: elektryczną, </w:t>
      </w:r>
      <w:proofErr w:type="spellStart"/>
      <w:r w:rsidRPr="008F0BBF">
        <w:rPr>
          <w:rFonts w:ascii="Arial" w:hAnsi="Arial" w:cs="Arial"/>
          <w:b/>
          <w:sz w:val="22"/>
          <w:szCs w:val="22"/>
        </w:rPr>
        <w:t>wodno</w:t>
      </w:r>
      <w:proofErr w:type="spellEnd"/>
      <w:r w:rsidRPr="008F0BBF">
        <w:rPr>
          <w:rFonts w:ascii="Arial" w:hAnsi="Arial" w:cs="Arial"/>
          <w:b/>
          <w:sz w:val="22"/>
          <w:szCs w:val="22"/>
        </w:rPr>
        <w:t xml:space="preserve"> - kanalizacyjną i grzewczą:</w:t>
      </w:r>
    </w:p>
    <w:p w:rsidR="00D13430" w:rsidRPr="008F0BBF" w:rsidRDefault="00D13430" w:rsidP="00D13430">
      <w:pPr>
        <w:pStyle w:val="Normalny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ind w:left="108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5386"/>
        <w:gridCol w:w="1701"/>
        <w:gridCol w:w="1985"/>
      </w:tblGrid>
      <w:tr w:rsidR="00D13430" w:rsidRPr="008F0BBF" w:rsidTr="00D13430">
        <w:trPr>
          <w:trHeight w:val="210"/>
        </w:trPr>
        <w:tc>
          <w:tcPr>
            <w:tcW w:w="710" w:type="dxa"/>
            <w:shd w:val="clear" w:color="auto" w:fill="D9D9D9" w:themeFill="background1" w:themeFillShade="D9"/>
          </w:tcPr>
          <w:p w:rsidR="00D13430" w:rsidRPr="008F0BBF" w:rsidRDefault="00D13430" w:rsidP="00D13430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5386" w:type="dxa"/>
            <w:shd w:val="clear" w:color="auto" w:fill="D9D9D9" w:themeFill="background1" w:themeFillShade="D9"/>
            <w:vAlign w:val="center"/>
          </w:tcPr>
          <w:p w:rsidR="00D13430" w:rsidRPr="008F0BBF" w:rsidRDefault="00D13430" w:rsidP="00D13430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Zakres rzeczowy: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13430" w:rsidRPr="00D13430" w:rsidRDefault="00D13430" w:rsidP="00D13430">
            <w:pPr>
              <w:pStyle w:val="Normalny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CENA: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D13430" w:rsidRPr="00D13430" w:rsidRDefault="00D13430" w:rsidP="00D13430">
            <w:pPr>
              <w:pStyle w:val="NormalnyWeb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0"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13430">
              <w:rPr>
                <w:rFonts w:ascii="Arial" w:hAnsi="Arial" w:cs="Arial"/>
                <w:b/>
                <w:sz w:val="22"/>
                <w:szCs w:val="22"/>
              </w:rPr>
              <w:t>GWARANCJA:</w:t>
            </w:r>
          </w:p>
        </w:tc>
      </w:tr>
      <w:tr w:rsidR="001A5E38" w:rsidRPr="008F0BBF" w:rsidTr="00D13430">
        <w:trPr>
          <w:trHeight w:val="210"/>
        </w:trPr>
        <w:tc>
          <w:tcPr>
            <w:tcW w:w="710" w:type="dxa"/>
            <w:shd w:val="clear" w:color="auto" w:fill="auto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 xml:space="preserve">Odwodnienie gruntu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–</w:t>
            </w: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4A3550">
              <w:rPr>
                <w:rFonts w:ascii="Arial" w:hAnsi="Arial" w:cs="Arial"/>
                <w:b w:val="0"/>
                <w:sz w:val="22"/>
                <w:szCs w:val="22"/>
              </w:rPr>
              <w:t xml:space="preserve">drenaże pod budynkiem produkcyjno – magazynowym wraz zapleczem </w:t>
            </w:r>
            <w:proofErr w:type="spellStart"/>
            <w:r w:rsidRPr="004A3550">
              <w:rPr>
                <w:rFonts w:ascii="Arial" w:hAnsi="Arial" w:cs="Arial"/>
                <w:b w:val="0"/>
                <w:sz w:val="22"/>
                <w:szCs w:val="22"/>
              </w:rPr>
              <w:t>socjalno</w:t>
            </w:r>
            <w:proofErr w:type="spellEnd"/>
            <w:r w:rsidRPr="004A3550">
              <w:rPr>
                <w:rFonts w:ascii="Arial" w:hAnsi="Arial" w:cs="Arial"/>
                <w:b w:val="0"/>
                <w:sz w:val="22"/>
                <w:szCs w:val="22"/>
              </w:rPr>
              <w:t xml:space="preserve"> – biurowym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D13430">
        <w:tc>
          <w:tcPr>
            <w:tcW w:w="710" w:type="dxa"/>
            <w:shd w:val="clear" w:color="auto" w:fill="auto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Hala  w części produkcyjno – magazynowej – roboty i materiały budowlane w zakresie: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roboty przygotowawcze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częściowa wymiana gruntu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roboty ziemne pod budynek hali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roboty betonowe i żelbetowe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fundamenty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izolacja  fundamentów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podkłady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posadzka przemysłowa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273"/>
        </w:trPr>
        <w:tc>
          <w:tcPr>
            <w:tcW w:w="710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Hala  w części produkcyjno – magazynowej – roboty i materiały budowlane w zakresie konstrukcji stalowej hali wraz poszyciem i stolarką oraz projektem</w:t>
            </w:r>
          </w:p>
        </w:tc>
        <w:tc>
          <w:tcPr>
            <w:tcW w:w="1701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273"/>
        </w:trPr>
        <w:tc>
          <w:tcPr>
            <w:tcW w:w="710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 xml:space="preserve">Hala  w </w:t>
            </w:r>
            <w:r w:rsidRPr="00214DBC">
              <w:rPr>
                <w:rFonts w:ascii="Arial" w:hAnsi="Arial" w:cs="Arial"/>
                <w:b w:val="0"/>
                <w:sz w:val="22"/>
                <w:szCs w:val="22"/>
              </w:rPr>
              <w:t xml:space="preserve">części produkcyjno – magazynowej – roboty i materiały budowlane w zakresie wykonania </w:t>
            </w:r>
            <w:r w:rsidRPr="00214DBC">
              <w:rPr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stropodachu i podbudowy wokół hali do 2m</w:t>
            </w:r>
          </w:p>
        </w:tc>
        <w:tc>
          <w:tcPr>
            <w:tcW w:w="1701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273"/>
        </w:trPr>
        <w:tc>
          <w:tcPr>
            <w:tcW w:w="710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Hala w części  budynku socjalno-biurowego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 roboty przygotowawcze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częściowa wymiana gruntu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roboty ziemne pod budynek socjalno-biurowy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fundamenty i ściany fundamentowe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 xml:space="preserve">-   ściany </w:t>
            </w:r>
            <w:proofErr w:type="spellStart"/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nadziemia</w:t>
            </w:r>
            <w:proofErr w:type="spellEnd"/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schody żelbetowe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przewody wentylacyjne</w:t>
            </w:r>
          </w:p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-  poziomy instalacji sanitarnej</w:t>
            </w:r>
          </w:p>
        </w:tc>
        <w:tc>
          <w:tcPr>
            <w:tcW w:w="1701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181"/>
        </w:trPr>
        <w:tc>
          <w:tcPr>
            <w:tcW w:w="710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Cs w:val="0"/>
                <w:sz w:val="22"/>
                <w:szCs w:val="22"/>
              </w:rPr>
              <w:t>6.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Hala w części  budynku socjalno-biurowego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214DBC">
              <w:rPr>
                <w:rFonts w:ascii="Arial" w:hAnsi="Arial" w:cs="Arial"/>
                <w:b w:val="0"/>
                <w:sz w:val="22"/>
                <w:szCs w:val="22"/>
              </w:rPr>
              <w:t>– roboty i materiały budowlane w zakresie wykonania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robót wykończeniowych - elewacja z ociepleniem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A5E38" w:rsidRPr="008F0BBF" w:rsidTr="00F75941">
        <w:trPr>
          <w:trHeight w:val="181"/>
        </w:trPr>
        <w:tc>
          <w:tcPr>
            <w:tcW w:w="710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Cs w:val="0"/>
                <w:sz w:val="22"/>
                <w:szCs w:val="22"/>
              </w:rPr>
              <w:t>7.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 xml:space="preserve">Hala w części  budynku </w:t>
            </w:r>
            <w:proofErr w:type="spellStart"/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socjalno</w:t>
            </w:r>
            <w:proofErr w:type="spellEnd"/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 xml:space="preserve"> – biurowego – roboty i materiały budowlane w zakresie stolarki otworowej okiennej i drzwiowej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38" w:rsidRPr="008F0BBF" w:rsidTr="00F75941">
        <w:trPr>
          <w:trHeight w:val="181"/>
        </w:trPr>
        <w:tc>
          <w:tcPr>
            <w:tcW w:w="710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Cs w:val="0"/>
                <w:sz w:val="22"/>
                <w:szCs w:val="22"/>
              </w:rPr>
              <w:t>8.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0BBF">
              <w:rPr>
                <w:rFonts w:ascii="Arial" w:hAnsi="Arial" w:cs="Arial"/>
                <w:b w:val="0"/>
                <w:sz w:val="22"/>
                <w:szCs w:val="22"/>
              </w:rPr>
              <w:t>Wewnętrzna instalacja elektryczna zasilająco – oświetlająca (wraz z podłączeniem dla maszyn) oraz zewnętrzne przyłącze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181"/>
        </w:trPr>
        <w:tc>
          <w:tcPr>
            <w:tcW w:w="710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9.</w:t>
            </w:r>
          </w:p>
        </w:tc>
        <w:tc>
          <w:tcPr>
            <w:tcW w:w="5386" w:type="dxa"/>
            <w:shd w:val="clear" w:color="auto" w:fill="auto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>Ogrzewanie hali, a w tym: kotłownia (paliwo: gaz PROPAN) rozprowadzenie ciepła po hali: część produkcyjna – nagrzewnice wodne, część biurowo – socjalna – ogrzewanie podłogowe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5E38" w:rsidRPr="008F0BBF" w:rsidTr="00D13430">
        <w:trPr>
          <w:trHeight w:val="181"/>
        </w:trPr>
        <w:tc>
          <w:tcPr>
            <w:tcW w:w="710" w:type="dxa"/>
          </w:tcPr>
          <w:p w:rsidR="001A5E38" w:rsidRPr="008F0BBF" w:rsidRDefault="001A5E38" w:rsidP="001A5E38">
            <w:pPr>
              <w:pStyle w:val="Podtytu"/>
              <w:rPr>
                <w:rFonts w:ascii="Arial" w:hAnsi="Arial" w:cs="Arial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bCs w:val="0"/>
                <w:sz w:val="22"/>
                <w:szCs w:val="22"/>
              </w:rPr>
              <w:t>10.</w:t>
            </w:r>
          </w:p>
        </w:tc>
        <w:tc>
          <w:tcPr>
            <w:tcW w:w="5386" w:type="dxa"/>
            <w:shd w:val="clear" w:color="auto" w:fill="auto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0BBF">
              <w:rPr>
                <w:rFonts w:ascii="Arial" w:hAnsi="Arial" w:cs="Arial"/>
                <w:sz w:val="22"/>
                <w:szCs w:val="22"/>
              </w:rPr>
              <w:t xml:space="preserve">Wewnętrzna instalacja </w:t>
            </w:r>
            <w:proofErr w:type="spellStart"/>
            <w:r w:rsidRPr="008F0BBF">
              <w:rPr>
                <w:rFonts w:ascii="Arial" w:hAnsi="Arial" w:cs="Arial"/>
                <w:sz w:val="22"/>
                <w:szCs w:val="22"/>
              </w:rPr>
              <w:t>wodno</w:t>
            </w:r>
            <w:proofErr w:type="spellEnd"/>
            <w:r w:rsidRPr="008F0BBF">
              <w:rPr>
                <w:rFonts w:ascii="Arial" w:hAnsi="Arial" w:cs="Arial"/>
                <w:sz w:val="22"/>
                <w:szCs w:val="22"/>
              </w:rPr>
              <w:t xml:space="preserve"> - kanalizacyjna</w:t>
            </w:r>
          </w:p>
        </w:tc>
        <w:tc>
          <w:tcPr>
            <w:tcW w:w="1701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A5E38" w:rsidRPr="008F0BBF" w:rsidRDefault="001A5E38" w:rsidP="001A5E38">
            <w:pPr>
              <w:pStyle w:val="NormalnyWeb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13430" w:rsidRDefault="00D13430" w:rsidP="00D13430">
      <w:pPr>
        <w:pStyle w:val="NormalnyWeb"/>
        <w:spacing w:before="0" w:after="0"/>
        <w:rPr>
          <w:rFonts w:ascii="Arial" w:hAnsi="Arial" w:cs="Arial"/>
          <w:sz w:val="22"/>
          <w:szCs w:val="22"/>
        </w:rPr>
      </w:pPr>
    </w:p>
    <w:p w:rsidR="004A04E2" w:rsidRDefault="004A04E2" w:rsidP="003F7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hAnsi="Arial" w:cs="Arial"/>
          <w:color w:val="000000" w:themeColor="text1"/>
          <w:sz w:val="22"/>
          <w:szCs w:val="22"/>
        </w:rPr>
      </w:pPr>
    </w:p>
    <w:p w:rsidR="004A04E2" w:rsidRDefault="004A04E2" w:rsidP="003F7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hAnsi="Arial" w:cs="Arial"/>
          <w:color w:val="000000" w:themeColor="text1"/>
          <w:sz w:val="22"/>
          <w:szCs w:val="22"/>
        </w:rPr>
      </w:pPr>
    </w:p>
    <w:p w:rsidR="005515BE" w:rsidRPr="003F7B94" w:rsidRDefault="005515BE" w:rsidP="003F7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</w:pPr>
      <w:r w:rsidRPr="003F7B94">
        <w:rPr>
          <w:rStyle w:val="Brak"/>
          <w:rFonts w:ascii="Arial" w:hAnsi="Arial" w:cs="Arial"/>
          <w:color w:val="000000" w:themeColor="text1"/>
          <w:sz w:val="22"/>
          <w:szCs w:val="22"/>
        </w:rPr>
        <w:t>Termin związania ofertą: 90 dni. Bieg terminu związania ofertą rozpoczyna się wraz z upływem terminu składania ofert.</w:t>
      </w:r>
    </w:p>
    <w:p w:rsidR="005515BE" w:rsidRPr="003F7B94" w:rsidRDefault="005515BE" w:rsidP="003F7B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  <w:shd w:val="clear" w:color="auto" w:fill="FFFFFF"/>
        </w:rPr>
      </w:pP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  <w:r w:rsidRPr="008405E3">
        <w:rPr>
          <w:rStyle w:val="Brak"/>
          <w:rFonts w:ascii="Arial" w:hAnsi="Arial"/>
          <w:color w:val="000000" w:themeColor="text1"/>
          <w:sz w:val="22"/>
          <w:szCs w:val="22"/>
        </w:rPr>
        <w:t>....................................................</w:t>
      </w: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  <w:r w:rsidRPr="008405E3">
        <w:rPr>
          <w:rStyle w:val="Brak"/>
          <w:rFonts w:ascii="Arial" w:hAnsi="Arial"/>
          <w:color w:val="000000" w:themeColor="text1"/>
          <w:sz w:val="22"/>
          <w:szCs w:val="22"/>
        </w:rPr>
        <w:t xml:space="preserve">          Oferent (podpis i pieczęć)</w:t>
      </w:r>
    </w:p>
    <w:p w:rsidR="005515BE" w:rsidRPr="008405E3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5515BE" w:rsidRPr="00A76A28" w:rsidRDefault="005515BE" w:rsidP="005515B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Style w:val="Brak"/>
          <w:rFonts w:ascii="Arial" w:eastAsia="Arial" w:hAnsi="Arial" w:cs="Arial"/>
          <w:color w:val="000000" w:themeColor="text1"/>
          <w:sz w:val="22"/>
          <w:szCs w:val="22"/>
        </w:rPr>
      </w:pPr>
    </w:p>
    <w:p w:rsidR="00D06472" w:rsidRPr="00991539" w:rsidRDefault="00D06472" w:rsidP="00D0647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</w:rPr>
        <w:t xml:space="preserve">Data: </w:t>
      </w:r>
      <w:r w:rsidR="00134CE1">
        <w:rPr>
          <w:rStyle w:val="Brak"/>
          <w:rFonts w:ascii="Arial" w:hAnsi="Arial"/>
          <w:sz w:val="22"/>
          <w:szCs w:val="22"/>
        </w:rPr>
        <w:t>……………………………………</w:t>
      </w:r>
    </w:p>
    <w:p w:rsidR="002E0A18" w:rsidRPr="00991539" w:rsidRDefault="002E0A18" w:rsidP="009E613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rPr>
          <w:rFonts w:ascii="Arial" w:eastAsia="Arial" w:hAnsi="Arial" w:cs="Arial"/>
          <w:sz w:val="22"/>
          <w:szCs w:val="22"/>
        </w:rPr>
      </w:pPr>
    </w:p>
    <w:sectPr w:rsidR="002E0A18" w:rsidRPr="00991539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6BC" w:rsidRDefault="00EA16BC">
      <w:r>
        <w:separator/>
      </w:r>
    </w:p>
  </w:endnote>
  <w:endnote w:type="continuationSeparator" w:id="0">
    <w:p w:rsidR="00EA16BC" w:rsidRDefault="00EA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jaVu Sans">
    <w:altName w:val="Verdana"/>
    <w:panose1 w:val="020B0604020202020204"/>
    <w:charset w:val="EE"/>
    <w:family w:val="swiss"/>
    <w:pitch w:val="variable"/>
    <w:sig w:usb0="E7002EFF" w:usb1="D200FDFF" w:usb2="0A24602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18" w:rsidRDefault="003A7A39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6BC" w:rsidRDefault="00EA16BC">
      <w:r>
        <w:separator/>
      </w:r>
    </w:p>
  </w:footnote>
  <w:footnote w:type="continuationSeparator" w:id="0">
    <w:p w:rsidR="00EA16BC" w:rsidRDefault="00EA1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A18" w:rsidRDefault="008405E3" w:rsidP="008405E3">
    <w:pPr>
      <w:pStyle w:val="Nagwek"/>
      <w:tabs>
        <w:tab w:val="clear" w:pos="9072"/>
        <w:tab w:val="right" w:pos="9046"/>
      </w:tabs>
      <w:jc w:val="center"/>
    </w:pPr>
    <w:r w:rsidRPr="007361EF">
      <w:rPr>
        <w:noProof/>
      </w:rPr>
      <w:drawing>
        <wp:inline distT="0" distB="0" distL="0" distR="0" wp14:anchorId="1F2C4B6F" wp14:editId="0156B373">
          <wp:extent cx="5756910" cy="605357"/>
          <wp:effectExtent l="0" t="0" r="0" b="4445"/>
          <wp:docPr id="1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05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763"/>
    <w:multiLevelType w:val="hybridMultilevel"/>
    <w:tmpl w:val="2DC650A0"/>
    <w:lvl w:ilvl="0" w:tplc="EA0EDF90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EF687A"/>
    <w:multiLevelType w:val="hybridMultilevel"/>
    <w:tmpl w:val="5D3AD660"/>
    <w:numStyleLink w:val="Zaimportowanystyl3"/>
  </w:abstractNum>
  <w:abstractNum w:abstractNumId="2" w15:restartNumberingAfterBreak="0">
    <w:nsid w:val="141F16EA"/>
    <w:multiLevelType w:val="hybridMultilevel"/>
    <w:tmpl w:val="F65482A2"/>
    <w:lvl w:ilvl="0" w:tplc="331659B4">
      <w:start w:val="1"/>
      <w:numFmt w:val="upperRoman"/>
      <w:lvlText w:val="%1."/>
      <w:lvlJc w:val="left"/>
      <w:pPr>
        <w:ind w:left="136" w:hanging="204"/>
      </w:pPr>
      <w:rPr>
        <w:rFonts w:ascii="Arial" w:eastAsia="Arial" w:hAnsi="Arial" w:cs="Arial" w:hint="default"/>
        <w:color w:val="004486"/>
        <w:spacing w:val="-2"/>
        <w:w w:val="90"/>
        <w:sz w:val="28"/>
        <w:szCs w:val="28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2" w:tplc="D482120A">
      <w:numFmt w:val="bullet"/>
      <w:lvlText w:val="•"/>
      <w:lvlJc w:val="left"/>
      <w:pPr>
        <w:ind w:left="1726" w:hanging="360"/>
      </w:pPr>
      <w:rPr>
        <w:rFonts w:hint="default"/>
      </w:rPr>
    </w:lvl>
    <w:lvl w:ilvl="3" w:tplc="46FED5FC">
      <w:numFmt w:val="bullet"/>
      <w:lvlText w:val="•"/>
      <w:lvlJc w:val="left"/>
      <w:pPr>
        <w:ind w:left="2753" w:hanging="360"/>
      </w:pPr>
      <w:rPr>
        <w:rFonts w:hint="default"/>
      </w:rPr>
    </w:lvl>
    <w:lvl w:ilvl="4" w:tplc="A03C9C0E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38882474">
      <w:numFmt w:val="bullet"/>
      <w:lvlText w:val="•"/>
      <w:lvlJc w:val="left"/>
      <w:pPr>
        <w:ind w:left="4806" w:hanging="360"/>
      </w:pPr>
      <w:rPr>
        <w:rFonts w:hint="default"/>
      </w:rPr>
    </w:lvl>
    <w:lvl w:ilvl="6" w:tplc="C1D6DC44">
      <w:numFmt w:val="bullet"/>
      <w:lvlText w:val="•"/>
      <w:lvlJc w:val="left"/>
      <w:pPr>
        <w:ind w:left="5833" w:hanging="360"/>
      </w:pPr>
      <w:rPr>
        <w:rFonts w:hint="default"/>
      </w:rPr>
    </w:lvl>
    <w:lvl w:ilvl="7" w:tplc="BE3A30D4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93CC5B92">
      <w:numFmt w:val="bullet"/>
      <w:lvlText w:val="•"/>
      <w:lvlJc w:val="left"/>
      <w:pPr>
        <w:ind w:left="7886" w:hanging="360"/>
      </w:pPr>
      <w:rPr>
        <w:rFonts w:hint="default"/>
      </w:rPr>
    </w:lvl>
  </w:abstractNum>
  <w:abstractNum w:abstractNumId="3" w15:restartNumberingAfterBreak="0">
    <w:nsid w:val="1B2B674B"/>
    <w:multiLevelType w:val="hybridMultilevel"/>
    <w:tmpl w:val="9B9423C2"/>
    <w:lvl w:ilvl="0" w:tplc="EB5E1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A1296"/>
    <w:multiLevelType w:val="hybridMultilevel"/>
    <w:tmpl w:val="D190FB0A"/>
    <w:lvl w:ilvl="0" w:tplc="51B4EC02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8E5096"/>
    <w:multiLevelType w:val="hybridMultilevel"/>
    <w:tmpl w:val="7F4C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3A5"/>
    <w:multiLevelType w:val="hybridMultilevel"/>
    <w:tmpl w:val="F6D6F040"/>
    <w:styleLink w:val="Zaimportowanystyl4"/>
    <w:lvl w:ilvl="0" w:tplc="7E5C0552">
      <w:start w:val="1"/>
      <w:numFmt w:val="lowerLetter"/>
      <w:lvlText w:val="%1)"/>
      <w:lvlJc w:val="left"/>
      <w:pPr>
        <w:tabs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96018C">
      <w:start w:val="1"/>
      <w:numFmt w:val="lowerLetter"/>
      <w:lvlText w:val="%2."/>
      <w:lvlJc w:val="left"/>
      <w:pPr>
        <w:tabs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832" w:hanging="18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3A080C">
      <w:start w:val="1"/>
      <w:numFmt w:val="lowerRoman"/>
      <w:lvlText w:val="%3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33" w:hanging="10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81120">
      <w:start w:val="1"/>
      <w:numFmt w:val="decimal"/>
      <w:lvlText w:val="%4."/>
      <w:lvlJc w:val="left"/>
      <w:pPr>
        <w:tabs>
          <w:tab w:val="left" w:pos="993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19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E52EA">
      <w:start w:val="1"/>
      <w:numFmt w:val="lowerLetter"/>
      <w:lvlText w:val="%5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A271D8">
      <w:start w:val="1"/>
      <w:numFmt w:val="lowerRoman"/>
      <w:lvlText w:val="%6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9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08E7AA">
      <w:start w:val="1"/>
      <w:numFmt w:val="decimal"/>
      <w:lvlText w:val="%7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783638">
      <w:start w:val="1"/>
      <w:numFmt w:val="lowerLetter"/>
      <w:lvlText w:val="%8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5CE716">
      <w:start w:val="1"/>
      <w:numFmt w:val="lowerRoman"/>
      <w:lvlText w:val="%9."/>
      <w:lvlJc w:val="left"/>
      <w:pPr>
        <w:tabs>
          <w:tab w:val="left" w:pos="993"/>
          <w:tab w:val="left" w:pos="3119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75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D4A36A2"/>
    <w:multiLevelType w:val="hybridMultilevel"/>
    <w:tmpl w:val="C36A714A"/>
    <w:lvl w:ilvl="0" w:tplc="EFAE6F86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8D5751"/>
    <w:multiLevelType w:val="hybridMultilevel"/>
    <w:tmpl w:val="B53C2CDA"/>
    <w:numStyleLink w:val="Zaimportowanystyl20"/>
  </w:abstractNum>
  <w:abstractNum w:abstractNumId="9" w15:restartNumberingAfterBreak="0">
    <w:nsid w:val="35E426DB"/>
    <w:multiLevelType w:val="hybridMultilevel"/>
    <w:tmpl w:val="BD3A12CC"/>
    <w:lvl w:ilvl="0" w:tplc="5D749856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9DF5644"/>
    <w:multiLevelType w:val="hybridMultilevel"/>
    <w:tmpl w:val="5D3AD660"/>
    <w:styleLink w:val="Zaimportowanystyl3"/>
    <w:lvl w:ilvl="0" w:tplc="DE1C878C">
      <w:start w:val="1"/>
      <w:numFmt w:val="lowerLetter"/>
      <w:lvlText w:val="%1)"/>
      <w:lvlJc w:val="left"/>
      <w:pPr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88F32C">
      <w:start w:val="1"/>
      <w:numFmt w:val="lowerLetter"/>
      <w:lvlText w:val="%2."/>
      <w:lvlJc w:val="left"/>
      <w:pPr>
        <w:tabs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115" w:hanging="17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0633E2">
      <w:start w:val="1"/>
      <w:numFmt w:val="lowerRoman"/>
      <w:lvlText w:val="%3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367" w:hanging="9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824D48">
      <w:start w:val="1"/>
      <w:numFmt w:val="decimal"/>
      <w:lvlText w:val="%4."/>
      <w:lvlJc w:val="left"/>
      <w:pPr>
        <w:tabs>
          <w:tab w:val="left" w:pos="127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087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6C3AD6">
      <w:start w:val="1"/>
      <w:numFmt w:val="lowerLetter"/>
      <w:lvlText w:val="%5."/>
      <w:lvlJc w:val="left"/>
      <w:pPr>
        <w:tabs>
          <w:tab w:val="left" w:pos="1276"/>
          <w:tab w:val="left" w:pos="3402"/>
          <w:tab w:val="left" w:pos="3545"/>
          <w:tab w:val="num" w:pos="415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0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360C30">
      <w:start w:val="1"/>
      <w:numFmt w:val="lowerRoman"/>
      <w:lvlText w:val="%6."/>
      <w:lvlJc w:val="left"/>
      <w:pPr>
        <w:tabs>
          <w:tab w:val="left" w:pos="1276"/>
          <w:tab w:val="left" w:pos="3402"/>
          <w:tab w:val="left" w:pos="3545"/>
          <w:tab w:val="left" w:pos="4254"/>
          <w:tab w:val="num" w:pos="4876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527" w:firstLine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07E16">
      <w:start w:val="1"/>
      <w:numFmt w:val="decimal"/>
      <w:lvlText w:val="%7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num" w:pos="5596"/>
          <w:tab w:val="left" w:pos="5672"/>
          <w:tab w:val="left" w:pos="6381"/>
          <w:tab w:val="left" w:pos="7090"/>
          <w:tab w:val="left" w:pos="7799"/>
          <w:tab w:val="left" w:pos="8508"/>
        </w:tabs>
        <w:ind w:left="524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C8DF7C">
      <w:start w:val="1"/>
      <w:numFmt w:val="lowerLetter"/>
      <w:lvlText w:val="%8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num" w:pos="6316"/>
          <w:tab w:val="left" w:pos="6381"/>
          <w:tab w:val="left" w:pos="7090"/>
          <w:tab w:val="left" w:pos="7799"/>
          <w:tab w:val="left" w:pos="8508"/>
        </w:tabs>
        <w:ind w:left="5967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A8E4A8">
      <w:start w:val="1"/>
      <w:numFmt w:val="lowerRoman"/>
      <w:lvlText w:val="%9."/>
      <w:lvlJc w:val="left"/>
      <w:pPr>
        <w:tabs>
          <w:tab w:val="left" w:pos="1276"/>
          <w:tab w:val="left" w:pos="3402"/>
          <w:tab w:val="left" w:pos="3545"/>
          <w:tab w:val="left" w:pos="4254"/>
          <w:tab w:val="left" w:pos="4963"/>
          <w:tab w:val="left" w:pos="5672"/>
          <w:tab w:val="left" w:pos="6381"/>
          <w:tab w:val="num" w:pos="7036"/>
          <w:tab w:val="left" w:pos="7090"/>
          <w:tab w:val="left" w:pos="7799"/>
          <w:tab w:val="left" w:pos="8508"/>
        </w:tabs>
        <w:ind w:left="6687" w:firstLine="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570AFE"/>
    <w:multiLevelType w:val="hybridMultilevel"/>
    <w:tmpl w:val="B53C2CDA"/>
    <w:styleLink w:val="Zaimportowanystyl20"/>
    <w:lvl w:ilvl="0" w:tplc="F3B2A8C2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9638EA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204596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122956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E41A4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D8B3A0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503A18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28E172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F0E5D0">
      <w:start w:val="1"/>
      <w:numFmt w:val="bullet"/>
      <w:lvlText w:val="-"/>
      <w:lvlJc w:val="left"/>
      <w:pPr>
        <w:tabs>
          <w:tab w:val="left" w:pos="851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32261C"/>
    <w:multiLevelType w:val="hybridMultilevel"/>
    <w:tmpl w:val="5B4863C8"/>
    <w:lvl w:ilvl="0" w:tplc="5720C986">
      <w:numFmt w:val="bullet"/>
      <w:lvlText w:val="•"/>
      <w:lvlJc w:val="left"/>
      <w:pPr>
        <w:ind w:left="454" w:hanging="170"/>
      </w:pPr>
      <w:rPr>
        <w:rFonts w:ascii="DejaVu Sans" w:eastAsia="DejaVu Sans" w:hAnsi="DejaVu Sans" w:cs="DejaVu Sans" w:hint="default"/>
        <w:color w:val="58595B"/>
        <w:w w:val="84"/>
        <w:sz w:val="20"/>
        <w:szCs w:val="20"/>
      </w:rPr>
    </w:lvl>
    <w:lvl w:ilvl="1" w:tplc="8C701592">
      <w:numFmt w:val="bullet"/>
      <w:lvlText w:val="•"/>
      <w:lvlJc w:val="left"/>
      <w:pPr>
        <w:ind w:left="944" w:hanging="170"/>
      </w:pPr>
      <w:rPr>
        <w:rFonts w:hint="default"/>
      </w:rPr>
    </w:lvl>
    <w:lvl w:ilvl="2" w:tplc="C4A202E4">
      <w:numFmt w:val="bullet"/>
      <w:lvlText w:val="•"/>
      <w:lvlJc w:val="left"/>
      <w:pPr>
        <w:ind w:left="1388" w:hanging="170"/>
      </w:pPr>
      <w:rPr>
        <w:rFonts w:hint="default"/>
      </w:rPr>
    </w:lvl>
    <w:lvl w:ilvl="3" w:tplc="26AC1622">
      <w:numFmt w:val="bullet"/>
      <w:lvlText w:val="•"/>
      <w:lvlJc w:val="left"/>
      <w:pPr>
        <w:ind w:left="1832" w:hanging="170"/>
      </w:pPr>
      <w:rPr>
        <w:rFonts w:hint="default"/>
      </w:rPr>
    </w:lvl>
    <w:lvl w:ilvl="4" w:tplc="85684CF8">
      <w:numFmt w:val="bullet"/>
      <w:lvlText w:val="•"/>
      <w:lvlJc w:val="left"/>
      <w:pPr>
        <w:ind w:left="2277" w:hanging="170"/>
      </w:pPr>
      <w:rPr>
        <w:rFonts w:hint="default"/>
      </w:rPr>
    </w:lvl>
    <w:lvl w:ilvl="5" w:tplc="4FA4B038">
      <w:numFmt w:val="bullet"/>
      <w:lvlText w:val="•"/>
      <w:lvlJc w:val="left"/>
      <w:pPr>
        <w:ind w:left="2721" w:hanging="170"/>
      </w:pPr>
      <w:rPr>
        <w:rFonts w:hint="default"/>
      </w:rPr>
    </w:lvl>
    <w:lvl w:ilvl="6" w:tplc="D50A8D28">
      <w:numFmt w:val="bullet"/>
      <w:lvlText w:val="•"/>
      <w:lvlJc w:val="left"/>
      <w:pPr>
        <w:ind w:left="3165" w:hanging="170"/>
      </w:pPr>
      <w:rPr>
        <w:rFonts w:hint="default"/>
      </w:rPr>
    </w:lvl>
    <w:lvl w:ilvl="7" w:tplc="A8BE223A">
      <w:numFmt w:val="bullet"/>
      <w:lvlText w:val="•"/>
      <w:lvlJc w:val="left"/>
      <w:pPr>
        <w:ind w:left="3609" w:hanging="170"/>
      </w:pPr>
      <w:rPr>
        <w:rFonts w:hint="default"/>
      </w:rPr>
    </w:lvl>
    <w:lvl w:ilvl="8" w:tplc="76B6B93C">
      <w:numFmt w:val="bullet"/>
      <w:lvlText w:val="•"/>
      <w:lvlJc w:val="left"/>
      <w:pPr>
        <w:ind w:left="4054" w:hanging="170"/>
      </w:pPr>
      <w:rPr>
        <w:rFonts w:hint="default"/>
      </w:rPr>
    </w:lvl>
  </w:abstractNum>
  <w:abstractNum w:abstractNumId="13" w15:restartNumberingAfterBreak="0">
    <w:nsid w:val="43CB03D5"/>
    <w:multiLevelType w:val="hybridMultilevel"/>
    <w:tmpl w:val="FC3C512C"/>
    <w:numStyleLink w:val="Zaimportowanystyl2"/>
  </w:abstractNum>
  <w:abstractNum w:abstractNumId="14" w15:restartNumberingAfterBreak="0">
    <w:nsid w:val="4BCF10BE"/>
    <w:multiLevelType w:val="hybridMultilevel"/>
    <w:tmpl w:val="18F869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5D13EE"/>
    <w:multiLevelType w:val="hybridMultilevel"/>
    <w:tmpl w:val="F6D6F040"/>
    <w:numStyleLink w:val="Zaimportowanystyl4"/>
  </w:abstractNum>
  <w:abstractNum w:abstractNumId="16" w15:restartNumberingAfterBreak="0">
    <w:nsid w:val="500A4E0F"/>
    <w:multiLevelType w:val="hybridMultilevel"/>
    <w:tmpl w:val="4C20B48A"/>
    <w:lvl w:ilvl="0" w:tplc="208E3FCE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5B38E5"/>
    <w:multiLevelType w:val="hybridMultilevel"/>
    <w:tmpl w:val="2818A2B0"/>
    <w:lvl w:ilvl="0" w:tplc="BCBC17A6">
      <w:start w:val="1"/>
      <w:numFmt w:val="upperRoman"/>
      <w:lvlText w:val="%1."/>
      <w:lvlJc w:val="left"/>
      <w:pPr>
        <w:ind w:left="871" w:hanging="720"/>
      </w:pPr>
      <w:rPr>
        <w:rFonts w:hint="default"/>
        <w:b/>
        <w:w w:val="95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8" w15:restartNumberingAfterBreak="0">
    <w:nsid w:val="5F1D16B3"/>
    <w:multiLevelType w:val="hybridMultilevel"/>
    <w:tmpl w:val="FC3C512C"/>
    <w:styleLink w:val="Zaimportowanystyl2"/>
    <w:lvl w:ilvl="0" w:tplc="7A4296F8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E619B4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42CDC">
      <w:start w:val="1"/>
      <w:numFmt w:val="lowerRoman"/>
      <w:lvlText w:val="%3."/>
      <w:lvlJc w:val="left"/>
      <w:pPr>
        <w:tabs>
          <w:tab w:val="left" w:pos="284"/>
        </w:tabs>
        <w:ind w:left="1440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6A8F42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88BF18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A4E3A">
      <w:start w:val="1"/>
      <w:numFmt w:val="lowerRoman"/>
      <w:lvlText w:val="%6."/>
      <w:lvlJc w:val="left"/>
      <w:pPr>
        <w:tabs>
          <w:tab w:val="left" w:pos="284"/>
        </w:tabs>
        <w:ind w:left="3600" w:hanging="5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88E59E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D29940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60A712">
      <w:start w:val="1"/>
      <w:numFmt w:val="lowerRoman"/>
      <w:lvlText w:val="%9."/>
      <w:lvlJc w:val="left"/>
      <w:pPr>
        <w:tabs>
          <w:tab w:val="left" w:pos="284"/>
        </w:tabs>
        <w:ind w:left="5760" w:hanging="5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21641A1"/>
    <w:multiLevelType w:val="multilevel"/>
    <w:tmpl w:val="248A3650"/>
    <w:styleLink w:val="Zaimportowanystyl1"/>
    <w:lvl w:ilvl="0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95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95" w:hanging="4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69E6290"/>
    <w:multiLevelType w:val="multilevel"/>
    <w:tmpl w:val="40FEBE5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997BED"/>
    <w:multiLevelType w:val="hybridMultilevel"/>
    <w:tmpl w:val="1D8AA036"/>
    <w:lvl w:ilvl="0" w:tplc="EE48CB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65E4A"/>
    <w:multiLevelType w:val="multilevel"/>
    <w:tmpl w:val="248A3650"/>
    <w:numStyleLink w:val="Zaimportowanystyl1"/>
  </w:abstractNum>
  <w:abstractNum w:abstractNumId="23" w15:restartNumberingAfterBreak="0">
    <w:nsid w:val="7E392AF9"/>
    <w:multiLevelType w:val="hybridMultilevel"/>
    <w:tmpl w:val="36C6A50C"/>
    <w:lvl w:ilvl="0" w:tplc="59AEBA44">
      <w:start w:val="1"/>
      <w:numFmt w:val="lowerLetter"/>
      <w:lvlText w:val="%1)"/>
      <w:lvlJc w:val="left"/>
      <w:pPr>
        <w:ind w:left="927" w:hanging="360"/>
      </w:pPr>
      <w:rPr>
        <w:rFonts w:eastAsia="Arial Unicode MS" w:cs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FFD637C"/>
    <w:multiLevelType w:val="hybridMultilevel"/>
    <w:tmpl w:val="E116BFF2"/>
    <w:lvl w:ilvl="0" w:tplc="AB52D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22"/>
  </w:num>
  <w:num w:numId="5">
    <w:abstractNumId w:val="11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15"/>
  </w:num>
  <w:num w:numId="11">
    <w:abstractNumId w:val="15"/>
    <w:lvlOverride w:ilvl="0">
      <w:lvl w:ilvl="0" w:tplc="0804F74C">
        <w:start w:val="1"/>
        <w:numFmt w:val="lowerLetter"/>
        <w:lvlText w:val="%1)"/>
        <w:lvlJc w:val="left"/>
        <w:pPr>
          <w:tabs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99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34DCCA">
        <w:start w:val="1"/>
        <w:numFmt w:val="lowerLetter"/>
        <w:lvlText w:val="%2."/>
        <w:lvlJc w:val="left"/>
        <w:pPr>
          <w:tabs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832" w:hanging="18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6F841D8">
        <w:start w:val="1"/>
        <w:numFmt w:val="lowerRoman"/>
        <w:lvlText w:val="%3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33" w:hanging="10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348C0EC">
        <w:start w:val="1"/>
        <w:numFmt w:val="decimal"/>
        <w:lvlText w:val="%4."/>
        <w:lvlJc w:val="left"/>
        <w:pPr>
          <w:tabs>
            <w:tab w:val="left" w:pos="993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19" w:hanging="3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FD2D4C4">
        <w:start w:val="1"/>
        <w:numFmt w:val="lowerLetter"/>
        <w:lvlText w:val="%5."/>
        <w:lvlJc w:val="left"/>
        <w:pPr>
          <w:tabs>
            <w:tab w:val="left" w:pos="993"/>
            <w:tab w:val="left" w:pos="3119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28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CE4E26">
        <w:start w:val="1"/>
        <w:numFmt w:val="lowerRoman"/>
        <w:lvlText w:val="%6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593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6A80E98">
        <w:start w:val="1"/>
        <w:numFmt w:val="decimal"/>
        <w:lvlText w:val="%7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1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298C83E">
        <w:start w:val="1"/>
        <w:numFmt w:val="lowerLetter"/>
        <w:lvlText w:val="%8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3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401FFA">
        <w:start w:val="1"/>
        <w:numFmt w:val="lowerRoman"/>
        <w:lvlText w:val="%9."/>
        <w:lvlJc w:val="left"/>
        <w:pPr>
          <w:tabs>
            <w:tab w:val="left" w:pos="993"/>
            <w:tab w:val="left" w:pos="3119"/>
            <w:tab w:val="left" w:pos="3828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753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0"/>
  </w:num>
  <w:num w:numId="13">
    <w:abstractNumId w:val="9"/>
  </w:num>
  <w:num w:numId="14">
    <w:abstractNumId w:val="12"/>
  </w:num>
  <w:num w:numId="15">
    <w:abstractNumId w:val="17"/>
  </w:num>
  <w:num w:numId="16">
    <w:abstractNumId w:val="5"/>
  </w:num>
  <w:num w:numId="17">
    <w:abstractNumId w:val="2"/>
  </w:num>
  <w:num w:numId="18">
    <w:abstractNumId w:val="14"/>
  </w:num>
  <w:num w:numId="19">
    <w:abstractNumId w:val="0"/>
  </w:num>
  <w:num w:numId="20">
    <w:abstractNumId w:val="4"/>
  </w:num>
  <w:num w:numId="21">
    <w:abstractNumId w:val="16"/>
  </w:num>
  <w:num w:numId="22">
    <w:abstractNumId w:val="7"/>
  </w:num>
  <w:num w:numId="23">
    <w:abstractNumId w:val="23"/>
  </w:num>
  <w:num w:numId="24">
    <w:abstractNumId w:val="3"/>
  </w:num>
  <w:num w:numId="25">
    <w:abstractNumId w:val="2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18"/>
    <w:rsid w:val="00000343"/>
    <w:rsid w:val="00000F91"/>
    <w:rsid w:val="0000473A"/>
    <w:rsid w:val="000105AF"/>
    <w:rsid w:val="00042CEE"/>
    <w:rsid w:val="0004537B"/>
    <w:rsid w:val="00052918"/>
    <w:rsid w:val="0006086F"/>
    <w:rsid w:val="000B40F9"/>
    <w:rsid w:val="000D11A8"/>
    <w:rsid w:val="000E4D87"/>
    <w:rsid w:val="00134B5B"/>
    <w:rsid w:val="00134CE1"/>
    <w:rsid w:val="00135E32"/>
    <w:rsid w:val="001612B4"/>
    <w:rsid w:val="001864BB"/>
    <w:rsid w:val="001A5E38"/>
    <w:rsid w:val="001B0F46"/>
    <w:rsid w:val="001B136B"/>
    <w:rsid w:val="001C3D0F"/>
    <w:rsid w:val="002200AF"/>
    <w:rsid w:val="002329D6"/>
    <w:rsid w:val="00235FBB"/>
    <w:rsid w:val="00244F24"/>
    <w:rsid w:val="00255018"/>
    <w:rsid w:val="00257FB7"/>
    <w:rsid w:val="002B3EAF"/>
    <w:rsid w:val="002D00E6"/>
    <w:rsid w:val="002D34E3"/>
    <w:rsid w:val="002E0A18"/>
    <w:rsid w:val="00383F3C"/>
    <w:rsid w:val="00396C61"/>
    <w:rsid w:val="003A19D3"/>
    <w:rsid w:val="003A27B4"/>
    <w:rsid w:val="003A68F5"/>
    <w:rsid w:val="003A7A39"/>
    <w:rsid w:val="003F6682"/>
    <w:rsid w:val="003F7B94"/>
    <w:rsid w:val="00400F80"/>
    <w:rsid w:val="004578CE"/>
    <w:rsid w:val="00464A8A"/>
    <w:rsid w:val="00466D8C"/>
    <w:rsid w:val="004A04E2"/>
    <w:rsid w:val="004A35D6"/>
    <w:rsid w:val="004F68D7"/>
    <w:rsid w:val="00532709"/>
    <w:rsid w:val="005346CA"/>
    <w:rsid w:val="00535EA5"/>
    <w:rsid w:val="005515BE"/>
    <w:rsid w:val="005944F4"/>
    <w:rsid w:val="005A26D2"/>
    <w:rsid w:val="005B3CEC"/>
    <w:rsid w:val="005C124B"/>
    <w:rsid w:val="005C23DD"/>
    <w:rsid w:val="0060040A"/>
    <w:rsid w:val="00601851"/>
    <w:rsid w:val="00606EA3"/>
    <w:rsid w:val="0061666D"/>
    <w:rsid w:val="00652AA7"/>
    <w:rsid w:val="00674366"/>
    <w:rsid w:val="006A19C8"/>
    <w:rsid w:val="006B5FF9"/>
    <w:rsid w:val="00721E55"/>
    <w:rsid w:val="007471EF"/>
    <w:rsid w:val="00775891"/>
    <w:rsid w:val="007B1ACF"/>
    <w:rsid w:val="007C6479"/>
    <w:rsid w:val="00802864"/>
    <w:rsid w:val="008405E3"/>
    <w:rsid w:val="00843E17"/>
    <w:rsid w:val="00861B46"/>
    <w:rsid w:val="0088278A"/>
    <w:rsid w:val="00883C1E"/>
    <w:rsid w:val="00891ECC"/>
    <w:rsid w:val="00892DD7"/>
    <w:rsid w:val="008B3290"/>
    <w:rsid w:val="008C5806"/>
    <w:rsid w:val="008D011F"/>
    <w:rsid w:val="008D3040"/>
    <w:rsid w:val="008D439A"/>
    <w:rsid w:val="008E5D99"/>
    <w:rsid w:val="008F02D2"/>
    <w:rsid w:val="00925905"/>
    <w:rsid w:val="009318E8"/>
    <w:rsid w:val="00932F2A"/>
    <w:rsid w:val="00941EC9"/>
    <w:rsid w:val="0096559D"/>
    <w:rsid w:val="009707E8"/>
    <w:rsid w:val="009776BD"/>
    <w:rsid w:val="00991539"/>
    <w:rsid w:val="00996A9C"/>
    <w:rsid w:val="009A1C9B"/>
    <w:rsid w:val="009A3E77"/>
    <w:rsid w:val="009A6AB0"/>
    <w:rsid w:val="009C577A"/>
    <w:rsid w:val="009E6139"/>
    <w:rsid w:val="00A07A37"/>
    <w:rsid w:val="00A23A01"/>
    <w:rsid w:val="00A3148B"/>
    <w:rsid w:val="00A407C0"/>
    <w:rsid w:val="00A42477"/>
    <w:rsid w:val="00A76A28"/>
    <w:rsid w:val="00A9742B"/>
    <w:rsid w:val="00AB4B07"/>
    <w:rsid w:val="00AC7EAB"/>
    <w:rsid w:val="00AE2A36"/>
    <w:rsid w:val="00AE6547"/>
    <w:rsid w:val="00AF3384"/>
    <w:rsid w:val="00B72B67"/>
    <w:rsid w:val="00B9181B"/>
    <w:rsid w:val="00B95BD3"/>
    <w:rsid w:val="00BC1FDE"/>
    <w:rsid w:val="00BD5D15"/>
    <w:rsid w:val="00C1230B"/>
    <w:rsid w:val="00C202AB"/>
    <w:rsid w:val="00C651F7"/>
    <w:rsid w:val="00C67C98"/>
    <w:rsid w:val="00CA080D"/>
    <w:rsid w:val="00D00B4F"/>
    <w:rsid w:val="00D06472"/>
    <w:rsid w:val="00D13430"/>
    <w:rsid w:val="00D16C9F"/>
    <w:rsid w:val="00D82401"/>
    <w:rsid w:val="00DC6B91"/>
    <w:rsid w:val="00DD0680"/>
    <w:rsid w:val="00DD124F"/>
    <w:rsid w:val="00DD3133"/>
    <w:rsid w:val="00E211FD"/>
    <w:rsid w:val="00E24583"/>
    <w:rsid w:val="00E263FB"/>
    <w:rsid w:val="00E26B5D"/>
    <w:rsid w:val="00E40116"/>
    <w:rsid w:val="00E44C95"/>
    <w:rsid w:val="00E56A15"/>
    <w:rsid w:val="00E7185B"/>
    <w:rsid w:val="00E71E1B"/>
    <w:rsid w:val="00E874DC"/>
    <w:rsid w:val="00E9655F"/>
    <w:rsid w:val="00EA16BC"/>
    <w:rsid w:val="00EA76B7"/>
    <w:rsid w:val="00EB5CC6"/>
    <w:rsid w:val="00ED7095"/>
    <w:rsid w:val="00EE7CD3"/>
    <w:rsid w:val="00F244CF"/>
    <w:rsid w:val="00F32A44"/>
    <w:rsid w:val="00F4702D"/>
    <w:rsid w:val="00F81CA3"/>
    <w:rsid w:val="00F8389C"/>
    <w:rsid w:val="00F850C8"/>
    <w:rsid w:val="00F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761D3F-499F-E34D-875A-998E484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74366"/>
    <w:rPr>
      <w:rFonts w:cs="Arial Unicode MS"/>
      <w:color w:val="000000"/>
      <w:sz w:val="24"/>
      <w:szCs w:val="24"/>
      <w:u w:color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42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pPr>
      <w:outlineLvl w:val="3"/>
    </w:pPr>
    <w:rPr>
      <w:rFonts w:cs="Arial Unicode MS"/>
      <w:color w:val="000000"/>
      <w:u w:color="000000"/>
    </w:rPr>
  </w:style>
  <w:style w:type="paragraph" w:styleId="Nagwek7">
    <w:name w:val="heading 7"/>
    <w:pPr>
      <w:outlineLvl w:val="6"/>
    </w:pPr>
    <w:rPr>
      <w:rFonts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</w:rPr>
  </w:style>
  <w:style w:type="paragraph" w:styleId="Normalny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"/>
    <w:rPr>
      <w:color w:val="000000"/>
      <w:sz w:val="20"/>
      <w:szCs w:val="20"/>
      <w:u w:color="000000"/>
    </w:rPr>
  </w:style>
  <w:style w:type="character" w:customStyle="1" w:styleId="Hyperlink2">
    <w:name w:val="Hyperlink.2"/>
    <w:basedOn w:val="Brak"/>
    <w:rPr>
      <w:color w:val="0000FF"/>
      <w:sz w:val="20"/>
      <w:szCs w:val="20"/>
      <w:u w:val="single" w:color="0000FF"/>
    </w:rPr>
  </w:style>
  <w:style w:type="numbering" w:customStyle="1" w:styleId="Zaimportowanystyl2">
    <w:name w:val="Zaimportowany styl 2"/>
    <w:pPr>
      <w:numPr>
        <w:numId w:val="1"/>
      </w:numPr>
    </w:pPr>
  </w:style>
  <w:style w:type="character" w:customStyle="1" w:styleId="Hyperlink3">
    <w:name w:val="Hyperlink.3"/>
    <w:basedOn w:val="Hipercze"/>
    <w:rPr>
      <w:color w:val="0000FF"/>
      <w:u w:val="single" w:color="0000FF"/>
    </w:rPr>
  </w:style>
  <w:style w:type="numbering" w:customStyle="1" w:styleId="Zaimportowanystyl1">
    <w:name w:val="Zaimportowany styl 1"/>
    <w:pPr>
      <w:numPr>
        <w:numId w:val="3"/>
      </w:numPr>
    </w:pPr>
  </w:style>
  <w:style w:type="paragraph" w:customStyle="1" w:styleId="Domylne">
    <w:name w:val="Domyślne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link w:val="AkapitzlistZnak"/>
    <w:uiPriority w:val="1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0">
    <w:name w:val="Zaimportowany styl 2.0"/>
    <w:pPr>
      <w:numPr>
        <w:numId w:val="5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12B4"/>
    <w:rPr>
      <w:rFonts w:cs="Times New Roman"/>
      <w:sz w:val="26"/>
      <w:szCs w:val="2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2B4"/>
    <w:rPr>
      <w:color w:val="000000"/>
      <w:sz w:val="26"/>
      <w:szCs w:val="26"/>
      <w:u w:color="000000"/>
    </w:rPr>
  </w:style>
  <w:style w:type="character" w:customStyle="1" w:styleId="apple-converted-space">
    <w:name w:val="apple-converted-space"/>
    <w:basedOn w:val="Domylnaczcionkaakapitu"/>
    <w:rsid w:val="00E40116"/>
  </w:style>
  <w:style w:type="character" w:styleId="Nierozpoznanawzmianka">
    <w:name w:val="Unresolved Mention"/>
    <w:basedOn w:val="Domylnaczcionkaakapitu"/>
    <w:uiPriority w:val="99"/>
    <w:semiHidden/>
    <w:unhideWhenUsed/>
    <w:rsid w:val="00932F2A"/>
    <w:rPr>
      <w:color w:val="808080"/>
      <w:shd w:val="clear" w:color="auto" w:fill="E6E6E6"/>
    </w:rPr>
  </w:style>
  <w:style w:type="character" w:styleId="UyteHipercze">
    <w:name w:val="FollowedHyperlink"/>
    <w:basedOn w:val="Domylnaczcionkaakapitu"/>
    <w:uiPriority w:val="99"/>
    <w:semiHidden/>
    <w:unhideWhenUsed/>
    <w:rsid w:val="00932F2A"/>
    <w:rPr>
      <w:color w:val="FF00FF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235FBB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64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6479"/>
    <w:rPr>
      <w:rFonts w:ascii="Courier New" w:eastAsia="Times New Roman" w:hAnsi="Courier New" w:cs="Courier New"/>
      <w:bdr w:val="none" w:sz="0" w:space="0" w:color="auto"/>
    </w:rPr>
  </w:style>
  <w:style w:type="character" w:customStyle="1" w:styleId="AkapitzlistZnak">
    <w:name w:val="Akapit z listą Znak"/>
    <w:link w:val="Akapitzlist"/>
    <w:uiPriority w:val="34"/>
    <w:locked/>
    <w:rsid w:val="00AE2A3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kstpodstawowy">
    <w:name w:val="Body Text"/>
    <w:basedOn w:val="Normalny"/>
    <w:link w:val="TekstpodstawowyZnak"/>
    <w:rsid w:val="00A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</w:rPr>
  </w:style>
  <w:style w:type="character" w:customStyle="1" w:styleId="TekstpodstawowyZnak">
    <w:name w:val="Tekst podstawowy Znak"/>
    <w:basedOn w:val="Domylnaczcionkaakapitu"/>
    <w:link w:val="Tekstpodstawowy"/>
    <w:rsid w:val="00AE2A36"/>
    <w:rPr>
      <w:rFonts w:eastAsia="Times New Roman"/>
      <w:sz w:val="24"/>
      <w:szCs w:val="24"/>
      <w:bdr w:val="none" w:sz="0" w:space="0" w:color="auto"/>
    </w:rPr>
  </w:style>
  <w:style w:type="character" w:customStyle="1" w:styleId="StopkaZnak">
    <w:name w:val="Stopka Znak"/>
    <w:link w:val="Stopka"/>
    <w:uiPriority w:val="99"/>
    <w:rsid w:val="002D00E6"/>
    <w:rPr>
      <w:rFonts w:cs="Arial Unicode MS"/>
      <w:color w:val="000000"/>
      <w:sz w:val="24"/>
      <w:szCs w:val="24"/>
      <w:u w:color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2CE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go">
    <w:name w:val="go"/>
    <w:basedOn w:val="Domylnaczcionkaakapitu"/>
    <w:rsid w:val="00042CEE"/>
  </w:style>
  <w:style w:type="table" w:styleId="Tabela-Siatka">
    <w:name w:val="Table Grid"/>
    <w:basedOn w:val="Standardowy"/>
    <w:uiPriority w:val="39"/>
    <w:rsid w:val="004F68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D134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Times New Roman"/>
      <w:b/>
      <w:bCs/>
      <w:color w:val="auto"/>
      <w:bdr w:val="none" w:sz="0" w:space="0" w:color="auto"/>
    </w:rPr>
  </w:style>
  <w:style w:type="character" w:customStyle="1" w:styleId="PodtytuZnak">
    <w:name w:val="Podtytuł Znak"/>
    <w:basedOn w:val="Domylnaczcionkaakapitu"/>
    <w:link w:val="Podtytu"/>
    <w:rsid w:val="00D13430"/>
    <w:rPr>
      <w:rFonts w:eastAsia="Times New Roman"/>
      <w:b/>
      <w:bCs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Mikołajczak</cp:lastModifiedBy>
  <cp:revision>2</cp:revision>
  <cp:lastPrinted>2022-03-17T16:21:00Z</cp:lastPrinted>
  <dcterms:created xsi:type="dcterms:W3CDTF">2023-01-19T08:04:00Z</dcterms:created>
  <dcterms:modified xsi:type="dcterms:W3CDTF">2023-01-19T08:04:00Z</dcterms:modified>
</cp:coreProperties>
</file>